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4407" w14:textId="3F371867" w:rsidR="00D63EAD" w:rsidRPr="00193ED5" w:rsidRDefault="00D63EAD">
      <w:pPr>
        <w:rPr>
          <w:rFonts w:ascii="Meiryo UI" w:eastAsia="Meiryo UI" w:hAnsi="Meiryo UI"/>
        </w:rPr>
      </w:pP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DA3A1" wp14:editId="25091CB0">
                <wp:simplePos x="0" y="0"/>
                <wp:positionH relativeFrom="margin">
                  <wp:posOffset>4257040</wp:posOffset>
                </wp:positionH>
                <wp:positionV relativeFrom="paragraph">
                  <wp:posOffset>-3175</wp:posOffset>
                </wp:positionV>
                <wp:extent cx="1114425" cy="304800"/>
                <wp:effectExtent l="0" t="0" r="28575" b="19050"/>
                <wp:wrapNone/>
                <wp:docPr id="11613658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354B4" w14:textId="0557A4F5" w:rsidR="00D63EAD" w:rsidRPr="00465081" w:rsidRDefault="00D63EAD" w:rsidP="00465081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465081">
                              <w:rPr>
                                <w:rFonts w:ascii="Meiryo UI" w:eastAsia="Meiryo UI" w:hAnsi="Meiryo UI" w:hint="eastAsia"/>
                              </w:rPr>
                              <w:t>令和７年３月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A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2pt;margin-top:-.25pt;width:8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n3Ng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" fillcolor="white [3201]" strokeweight=".5pt">
                <v:textbox>
                  <w:txbxContent>
                    <w:p w14:paraId="462354B4" w14:textId="0557A4F5" w:rsidR="00D63EAD" w:rsidRPr="00465081" w:rsidRDefault="00D63EAD" w:rsidP="00465081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465081">
                        <w:rPr>
                          <w:rFonts w:ascii="Meiryo UI" w:eastAsia="Meiryo UI" w:hAnsi="Meiryo UI" w:hint="eastAsia"/>
                        </w:rPr>
                        <w:t>令和７年３月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A8817" wp14:editId="5FD30423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114550" cy="304800"/>
                <wp:effectExtent l="0" t="0" r="19050" b="19050"/>
                <wp:wrapNone/>
                <wp:docPr id="12979810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1292B" w14:textId="0AF16D35" w:rsidR="00D63EAD" w:rsidRPr="00465081" w:rsidRDefault="00D63EAD" w:rsidP="00465081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465081">
                              <w:rPr>
                                <w:rFonts w:ascii="Meiryo UI" w:eastAsia="Meiryo UI" w:hAnsi="Meiryo UI"/>
                                <w:color w:val="000000"/>
                                <w:szCs w:val="21"/>
                              </w:rPr>
                              <w:t>経営者保険パンフレット</w:t>
                            </w:r>
                            <w:r w:rsidRPr="00465081"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 xml:space="preserve"> 差込み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8817" id="_x0000_s1027" type="#_x0000_t202" style="position:absolute;left:0;text-align:left;margin-left:0;margin-top:-.25pt;width:16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mxNwIAAIMEAAAOAAAAZHJzL2Uyb0RvYy54bWysVE1v2zAMvQ/YfxB0X2ynS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" fillcolor="white [3201]" strokeweight=".5pt">
                <v:textbox>
                  <w:txbxContent>
                    <w:p w14:paraId="42B1292B" w14:textId="0AF16D35" w:rsidR="00D63EAD" w:rsidRPr="00465081" w:rsidRDefault="00D63EAD" w:rsidP="00465081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465081">
                        <w:rPr>
                          <w:rFonts w:ascii="Meiryo UI" w:eastAsia="Meiryo UI" w:hAnsi="Meiryo UI"/>
                          <w:color w:val="000000"/>
                          <w:szCs w:val="21"/>
                        </w:rPr>
                        <w:t>経営者保険パンフレット</w:t>
                      </w:r>
                      <w:r w:rsidRPr="00465081"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 xml:space="preserve"> 差込み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D5748" w14:textId="47E5251C" w:rsidR="00D63EAD" w:rsidRPr="00193ED5" w:rsidRDefault="00D63EAD">
      <w:pPr>
        <w:rPr>
          <w:rFonts w:ascii="Meiryo UI" w:eastAsia="Meiryo UI" w:hAnsi="Meiryo UI"/>
        </w:rPr>
      </w:pPr>
    </w:p>
    <w:p w14:paraId="13ACBF4C" w14:textId="480C4203" w:rsidR="005B5750" w:rsidRPr="00193ED5" w:rsidRDefault="00D63EAD">
      <w:pPr>
        <w:rPr>
          <w:rFonts w:ascii="Meiryo UI" w:eastAsia="Meiryo UI" w:hAnsi="Meiryo UI"/>
        </w:rPr>
      </w:pP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D479B" wp14:editId="09AA7DA8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372100" cy="1000125"/>
                <wp:effectExtent l="0" t="0" r="19050" b="28575"/>
                <wp:wrapNone/>
                <wp:docPr id="15662790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DEC5D7" w14:textId="4C69F298" w:rsidR="00D63EAD" w:rsidRPr="00193ED5" w:rsidRDefault="00D63EAD" w:rsidP="00193ED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93ED5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経営者保険パンフレット ４つの備え、ございますか？</w:t>
                            </w:r>
                            <w:r w:rsidR="00193ED5" w:rsidRPr="00193ED5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193ED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一部内容訂正のお知らせ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479B" id="テキスト ボックス 3" o:spid="_x0000_s1028" type="#_x0000_t202" style="position:absolute;left:0;text-align:left;margin-left:371.8pt;margin-top:5pt;width:423pt;height:78.7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" fillcolor="#bfbfbf [2412]" strokecolor="black [3213]" strokeweight=".5pt">
                <v:stroke linestyle="thinThin"/>
                <v:textbox>
                  <w:txbxContent>
                    <w:p w14:paraId="00DEC5D7" w14:textId="4C69F298" w:rsidR="00D63EAD" w:rsidRPr="00193ED5" w:rsidRDefault="00D63EAD" w:rsidP="00193ED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 w:rsidRPr="00193ED5">
                        <w:rPr>
                          <w:rFonts w:ascii="Meiryo UI" w:eastAsia="Meiryo UI" w:hAnsi="Meiryo UI"/>
                          <w:b/>
                          <w:bCs/>
                          <w:color w:val="000000"/>
                          <w:sz w:val="36"/>
                          <w:szCs w:val="36"/>
                        </w:rPr>
                        <w:t>経営者保険パンフレット ４つの備え、ございますか？</w:t>
                      </w:r>
                      <w:r w:rsidR="00193ED5" w:rsidRPr="00193ED5">
                        <w:rPr>
                          <w:rFonts w:ascii="Meiryo UI" w:eastAsia="Meiryo UI" w:hAnsi="Meiryo UI"/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193ED5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一部内容訂正のお知らせ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670E5" w14:textId="77777777" w:rsidR="00D63EAD" w:rsidRPr="00193ED5" w:rsidRDefault="00D63EAD">
      <w:pPr>
        <w:rPr>
          <w:rFonts w:ascii="Meiryo UI" w:eastAsia="Meiryo UI" w:hAnsi="Meiryo UI"/>
        </w:rPr>
      </w:pPr>
    </w:p>
    <w:p w14:paraId="3B704169" w14:textId="77777777" w:rsidR="00D63EAD" w:rsidRPr="00193ED5" w:rsidRDefault="00D63EAD">
      <w:pPr>
        <w:rPr>
          <w:rFonts w:ascii="Meiryo UI" w:eastAsia="Meiryo UI" w:hAnsi="Meiryo UI"/>
        </w:rPr>
      </w:pPr>
    </w:p>
    <w:p w14:paraId="7E56C404" w14:textId="77777777" w:rsidR="00193ED5" w:rsidRPr="00193ED5" w:rsidRDefault="00193ED5">
      <w:pPr>
        <w:rPr>
          <w:rFonts w:ascii="Meiryo UI" w:eastAsia="Meiryo UI" w:hAnsi="Meiryo UI"/>
        </w:rPr>
      </w:pPr>
    </w:p>
    <w:p w14:paraId="47A29C53" w14:textId="77777777" w:rsidR="00193ED5" w:rsidRPr="00193ED5" w:rsidRDefault="00193ED5">
      <w:pPr>
        <w:rPr>
          <w:rFonts w:ascii="Meiryo UI" w:eastAsia="Meiryo UI" w:hAnsi="Meiryo UI"/>
        </w:rPr>
      </w:pPr>
    </w:p>
    <w:p w14:paraId="5D7A0651" w14:textId="77777777" w:rsidR="00193ED5" w:rsidRPr="00193ED5" w:rsidRDefault="00193ED5" w:rsidP="001B78C4">
      <w:pPr>
        <w:autoSpaceDE w:val="0"/>
        <w:autoSpaceDN w:val="0"/>
        <w:adjustRightInd w:val="0"/>
        <w:jc w:val="left"/>
        <w:rPr>
          <w:rFonts w:ascii="Meiryo UI" w:eastAsia="Meiryo UI" w:hAnsi="Meiryo UI" w:cs="IwaUCDAGothStd-Th"/>
          <w:kern w:val="0"/>
          <w:szCs w:val="21"/>
        </w:rPr>
      </w:pPr>
    </w:p>
    <w:p w14:paraId="3EBDF0A8" w14:textId="201A99BD" w:rsidR="001B78C4" w:rsidRPr="00193ED5" w:rsidRDefault="001B78C4" w:rsidP="001B78C4">
      <w:pPr>
        <w:autoSpaceDE w:val="0"/>
        <w:autoSpaceDN w:val="0"/>
        <w:adjustRightInd w:val="0"/>
        <w:jc w:val="left"/>
        <w:rPr>
          <w:rFonts w:ascii="Meiryo UI" w:eastAsia="Meiryo UI" w:hAnsi="Meiryo UI" w:cs="IwaUCDAGothStd-Th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このたびお手元にお届けいたしました「経営者保険パンフレット 4つの備え、ございますか？」の内容に一部</w:t>
      </w:r>
      <w:r w:rsidR="00193ED5">
        <w:rPr>
          <w:rFonts w:ascii="Meiryo UI" w:eastAsia="Meiryo UI" w:hAnsi="Meiryo UI" w:cs="IwaUCDAGothStd-Th" w:hint="eastAsia"/>
          <w:kern w:val="0"/>
          <w:szCs w:val="21"/>
        </w:rPr>
        <w:t>変更</w:t>
      </w:r>
      <w:r w:rsidRPr="00193ED5">
        <w:rPr>
          <w:rFonts w:ascii="Meiryo UI" w:eastAsia="Meiryo UI" w:hAnsi="Meiryo UI" w:cs="IwaUCDAGothStd-Th" w:hint="eastAsia"/>
          <w:kern w:val="0"/>
          <w:szCs w:val="21"/>
        </w:rPr>
        <w:t>がございましたので、以下のとおり</w:t>
      </w:r>
      <w:r w:rsidR="00193ED5">
        <w:rPr>
          <w:rFonts w:ascii="Meiryo UI" w:eastAsia="Meiryo UI" w:hAnsi="Meiryo UI" w:cs="IwaUCDAGothStd-Th" w:hint="eastAsia"/>
          <w:kern w:val="0"/>
          <w:szCs w:val="21"/>
        </w:rPr>
        <w:t>訂正いたします</w:t>
      </w:r>
      <w:r w:rsidRPr="00193ED5">
        <w:rPr>
          <w:rFonts w:ascii="Meiryo UI" w:eastAsia="Meiryo UI" w:hAnsi="Meiryo UI" w:cs="IwaUCDAGothStd-Th" w:hint="eastAsia"/>
          <w:kern w:val="0"/>
          <w:szCs w:val="21"/>
        </w:rPr>
        <w:t>。</w:t>
      </w:r>
    </w:p>
    <w:p w14:paraId="11A5814A" w14:textId="6CF8F009" w:rsidR="00D63EAD" w:rsidRPr="00193ED5" w:rsidRDefault="00D63EAD" w:rsidP="001B78C4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350E4" w:rsidRPr="00193ED5" w14:paraId="779654DF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7C7853FA" w14:textId="5A4313A0" w:rsidR="000350E4" w:rsidRPr="00193ED5" w:rsidRDefault="000350E4" w:rsidP="001B78C4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帳票番号</w:t>
            </w:r>
          </w:p>
        </w:tc>
        <w:tc>
          <w:tcPr>
            <w:tcW w:w="6798" w:type="dxa"/>
          </w:tcPr>
          <w:p w14:paraId="2F3AA345" w14:textId="61E6AAA5" w:rsidR="000350E4" w:rsidRPr="00193ED5" w:rsidRDefault="000350E4" w:rsidP="001B78C4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802685</w:t>
            </w:r>
          </w:p>
        </w:tc>
      </w:tr>
      <w:tr w:rsidR="000350E4" w:rsidRPr="00193ED5" w14:paraId="7C40FCE8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1A80D8B5" w14:textId="541BD391" w:rsidR="000350E4" w:rsidRPr="00193ED5" w:rsidRDefault="000350E4" w:rsidP="001B78C4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Ver番号</w:t>
            </w:r>
          </w:p>
        </w:tc>
        <w:tc>
          <w:tcPr>
            <w:tcW w:w="6798" w:type="dxa"/>
          </w:tcPr>
          <w:p w14:paraId="5C066441" w14:textId="5BCF8219" w:rsidR="000350E4" w:rsidRPr="00193ED5" w:rsidRDefault="000350E4" w:rsidP="001B78C4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3200</w:t>
            </w:r>
          </w:p>
        </w:tc>
      </w:tr>
      <w:tr w:rsidR="001B78C4" w:rsidRPr="00193ED5" w14:paraId="36864AFE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22B69A82" w14:textId="6EA6248D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訂正箇所</w:t>
            </w:r>
          </w:p>
        </w:tc>
        <w:tc>
          <w:tcPr>
            <w:tcW w:w="6798" w:type="dxa"/>
          </w:tcPr>
          <w:p w14:paraId="52523349" w14:textId="1A162CE3" w:rsidR="001B78C4" w:rsidRPr="00193ED5" w:rsidRDefault="000350E4" w:rsidP="001B78C4">
            <w:pPr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29</w:t>
            </w:r>
            <w:r>
              <w:rPr>
                <w:rFonts w:ascii="Meiryo UI" w:eastAsia="Meiryo UI" w:hAnsi="Meiryo UI" w:hint="eastAsia"/>
              </w:rPr>
              <w:t>ページ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1B78C4" w:rsidRPr="00193ED5">
              <w:rPr>
                <w:rFonts w:ascii="Meiryo UI" w:eastAsia="Meiryo UI" w:hAnsi="Meiryo UI" w:hint="eastAsia"/>
              </w:rPr>
              <w:t>血糖コーチング サービスイメージ動画　二次元バーコード</w:t>
            </w:r>
          </w:p>
        </w:tc>
      </w:tr>
    </w:tbl>
    <w:p w14:paraId="2C9F3C7F" w14:textId="77777777" w:rsidR="00465081" w:rsidRPr="00193ED5" w:rsidRDefault="00465081" w:rsidP="001B78C4">
      <w:pPr>
        <w:rPr>
          <w:rFonts w:ascii="Meiryo UI" w:eastAsia="Meiryo UI" w:hAnsi="Meiryo U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2123"/>
        <w:gridCol w:w="4254"/>
      </w:tblGrid>
      <w:tr w:rsidR="001B78C4" w:rsidRPr="00193ED5" w14:paraId="0E076746" w14:textId="77777777" w:rsidTr="001B78C4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15A6B44" w14:textId="3B0C6AB1" w:rsidR="001B78C4" w:rsidRPr="00193ED5" w:rsidRDefault="000350E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ページ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4D216A6" w14:textId="42EDE239" w:rsidR="001B78C4" w:rsidRPr="00193ED5" w:rsidRDefault="000350E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該当箇所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ABBBD63" w14:textId="0C422C1D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正</w:t>
            </w:r>
          </w:p>
        </w:tc>
      </w:tr>
      <w:tr w:rsidR="001B78C4" w:rsidRPr="00193ED5" w14:paraId="5EF2FC0F" w14:textId="77777777" w:rsidTr="001B78C4">
        <w:tc>
          <w:tcPr>
            <w:tcW w:w="2123" w:type="dxa"/>
            <w:vAlign w:val="center"/>
          </w:tcPr>
          <w:p w14:paraId="4D11AA84" w14:textId="0EEFB3CA" w:rsidR="001B78C4" w:rsidRPr="00193ED5" w:rsidRDefault="000350E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29</w:t>
            </w:r>
          </w:p>
        </w:tc>
        <w:tc>
          <w:tcPr>
            <w:tcW w:w="2123" w:type="dxa"/>
            <w:vAlign w:val="center"/>
          </w:tcPr>
          <w:p w14:paraId="522B8A47" w14:textId="1D3ED7F6" w:rsidR="000350E4" w:rsidRPr="00193ED5" w:rsidRDefault="000350E4" w:rsidP="000350E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サービスイメージ</w:t>
            </w:r>
          </w:p>
          <w:p w14:paraId="39C76BBC" w14:textId="6B64A4E0" w:rsidR="001B78C4" w:rsidRPr="00193ED5" w:rsidRDefault="000350E4" w:rsidP="000350E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動画</w:t>
            </w:r>
          </w:p>
        </w:tc>
        <w:tc>
          <w:tcPr>
            <w:tcW w:w="4254" w:type="dxa"/>
            <w:vAlign w:val="center"/>
          </w:tcPr>
          <w:p w14:paraId="327CE6B6" w14:textId="018E8E3F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cs="Arial"/>
                <w:noProof/>
                <w:color w:val="000000"/>
                <w:szCs w:val="21"/>
                <w:bdr w:val="none" w:sz="0" w:space="0" w:color="auto" w:frame="1"/>
              </w:rPr>
              <w:drawing>
                <wp:inline distT="0" distB="0" distL="0" distR="0" wp14:anchorId="0847642F" wp14:editId="377BD5D2">
                  <wp:extent cx="742950" cy="733425"/>
                  <wp:effectExtent l="0" t="0" r="0" b="9525"/>
                  <wp:docPr id="153084570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3ED2D" w14:textId="77777777" w:rsidR="001B78C4" w:rsidRPr="00193ED5" w:rsidRDefault="001B78C4" w:rsidP="001B78C4">
      <w:pPr>
        <w:rPr>
          <w:rFonts w:ascii="Meiryo UI" w:eastAsia="Meiryo UI" w:hAnsi="Meiryo UI"/>
        </w:rPr>
      </w:pPr>
    </w:p>
    <w:p w14:paraId="5193AC5C" w14:textId="77777777" w:rsidR="001B78C4" w:rsidRPr="00193ED5" w:rsidRDefault="001B78C4" w:rsidP="001B78C4">
      <w:pPr>
        <w:rPr>
          <w:rFonts w:ascii="Meiryo UI" w:eastAsia="Meiryo UI" w:hAnsi="Meiryo UI"/>
        </w:rPr>
      </w:pPr>
    </w:p>
    <w:p w14:paraId="1FB86D7F" w14:textId="77777777" w:rsidR="00193ED5" w:rsidRPr="00193ED5" w:rsidRDefault="00193ED5" w:rsidP="001B78C4">
      <w:pPr>
        <w:rPr>
          <w:rFonts w:ascii="Meiryo UI" w:eastAsia="Meiryo UI" w:hAnsi="Meiryo UI"/>
        </w:rPr>
      </w:pPr>
    </w:p>
    <w:p w14:paraId="136286C8" w14:textId="77777777" w:rsidR="00193ED5" w:rsidRPr="00193ED5" w:rsidRDefault="00193ED5" w:rsidP="001B78C4">
      <w:pPr>
        <w:rPr>
          <w:rFonts w:ascii="Meiryo UI" w:eastAsia="Meiryo UI" w:hAnsi="Meiryo UI"/>
        </w:rPr>
      </w:pPr>
    </w:p>
    <w:p w14:paraId="3F803AB9" w14:textId="77777777" w:rsidR="00193ED5" w:rsidRPr="00193ED5" w:rsidRDefault="00193ED5" w:rsidP="001B78C4">
      <w:pPr>
        <w:rPr>
          <w:rFonts w:ascii="Meiryo UI" w:eastAsia="Meiryo UI" w:hAnsi="Meiryo UI"/>
        </w:rPr>
      </w:pPr>
    </w:p>
    <w:p w14:paraId="4999807D" w14:textId="77777777" w:rsidR="00193ED5" w:rsidRDefault="00193ED5" w:rsidP="001B78C4">
      <w:pPr>
        <w:rPr>
          <w:rFonts w:ascii="Meiryo UI" w:eastAsia="Meiryo UI" w:hAnsi="Meiryo UI"/>
        </w:rPr>
      </w:pPr>
    </w:p>
    <w:p w14:paraId="3AACC095" w14:textId="77777777" w:rsidR="000350E4" w:rsidRPr="00193ED5" w:rsidRDefault="000350E4" w:rsidP="001B78C4">
      <w:pPr>
        <w:rPr>
          <w:rFonts w:ascii="Meiryo UI" w:eastAsia="Meiryo UI" w:hAnsi="Meiryo UI" w:hint="eastAsia"/>
        </w:rPr>
      </w:pPr>
    </w:p>
    <w:p w14:paraId="3251F13A" w14:textId="285A4EEC" w:rsidR="00193ED5" w:rsidRPr="00465081" w:rsidRDefault="00465081" w:rsidP="00465081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17631336" wp14:editId="5E0D2EC5">
            <wp:extent cx="5400675" cy="523875"/>
            <wp:effectExtent l="0" t="0" r="9525" b="9525"/>
            <wp:docPr id="148018093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C161C" w14:textId="6465D965" w:rsidR="00193ED5" w:rsidRDefault="00193ED5" w:rsidP="005B5750">
      <w:pPr>
        <w:ind w:leftChars="607" w:left="127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〒100-8963　東京都千代田区霞が関3-7-3　損保ジャパン霞が関ビル</w:t>
      </w:r>
    </w:p>
    <w:p w14:paraId="6C8506FE" w14:textId="6E229C76" w:rsidR="00193ED5" w:rsidRDefault="00193ED5" w:rsidP="005B5750">
      <w:pPr>
        <w:ind w:leftChars="607" w:left="127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Tel.03-6742-3111（代表）</w:t>
      </w:r>
    </w:p>
    <w:p w14:paraId="1B7A53E6" w14:textId="5DB5C598" w:rsidR="00193ED5" w:rsidRDefault="00193ED5" w:rsidP="005B5750">
      <w:pPr>
        <w:autoSpaceDE w:val="0"/>
        <w:autoSpaceDN w:val="0"/>
        <w:adjustRightInd w:val="0"/>
        <w:ind w:leftChars="607" w:left="1275"/>
        <w:jc w:val="left"/>
        <w:rPr>
          <w:rFonts w:ascii="Meiryo UI" w:eastAsia="Meiryo UI" w:hAnsi="Meiryo UI" w:cs="IwaUCDAGothStd-Th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＜公式ウェブサイト＞</w:t>
      </w:r>
      <w:r w:rsidRPr="00193ED5">
        <w:rPr>
          <w:rFonts w:ascii="Meiryo UI" w:eastAsia="Meiryo UI" w:hAnsi="Meiryo UI" w:cs="IwaUCDAGothStd-Th"/>
          <w:kern w:val="0"/>
          <w:szCs w:val="21"/>
        </w:rPr>
        <w:t xml:space="preserve"> </w:t>
      </w:r>
      <w:hyperlink r:id="rId7" w:history="1">
        <w:r w:rsidRPr="00E23E59">
          <w:rPr>
            <w:rStyle w:val="a4"/>
            <w:rFonts w:ascii="Meiryo UI" w:eastAsia="Meiryo UI" w:hAnsi="Meiryo UI" w:cs="IwaUCDAGothStd-Th"/>
            <w:kern w:val="0"/>
            <w:szCs w:val="21"/>
          </w:rPr>
          <w:t>https://www.himawari-life.co.jp/</w:t>
        </w:r>
      </w:hyperlink>
    </w:p>
    <w:p w14:paraId="53E26512" w14:textId="77777777" w:rsidR="00193ED5" w:rsidRPr="00193ED5" w:rsidRDefault="00193ED5" w:rsidP="005B5750">
      <w:pPr>
        <w:autoSpaceDE w:val="0"/>
        <w:autoSpaceDN w:val="0"/>
        <w:adjustRightInd w:val="0"/>
        <w:ind w:leftChars="607" w:left="1275"/>
        <w:jc w:val="left"/>
        <w:rPr>
          <w:rFonts w:ascii="Meiryo UI" w:eastAsia="Meiryo UI" w:hAnsi="Meiryo UI" w:cs="IwaUCDAGothStd-Th"/>
          <w:kern w:val="0"/>
          <w:szCs w:val="21"/>
        </w:rPr>
      </w:pPr>
    </w:p>
    <w:p w14:paraId="0CFBA0AE" w14:textId="1930C9E1" w:rsidR="00465081" w:rsidRPr="000350E4" w:rsidRDefault="00193ED5" w:rsidP="000350E4">
      <w:pPr>
        <w:ind w:leftChars="607" w:left="1275"/>
        <w:jc w:val="left"/>
        <w:rPr>
          <w:rFonts w:ascii="Meiryo UI" w:eastAsia="Meiryo UI" w:hAnsi="Meiryo UI" w:cs="IwaUCDAGothStd-Th" w:hint="eastAsia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ＳＯＭＰＯグループの一員です。</w:t>
      </w:r>
    </w:p>
    <w:sectPr w:rsidR="00465081" w:rsidRPr="00035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waUCDAGothStd-T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D"/>
    <w:rsid w:val="000350E4"/>
    <w:rsid w:val="00193ED5"/>
    <w:rsid w:val="001B78C4"/>
    <w:rsid w:val="002265DD"/>
    <w:rsid w:val="00444775"/>
    <w:rsid w:val="00465081"/>
    <w:rsid w:val="005B5750"/>
    <w:rsid w:val="00B55125"/>
    <w:rsid w:val="00D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19D3F"/>
  <w15:chartTrackingRefBased/>
  <w15:docId w15:val="{173F70E5-0E9F-4429-A9DA-09970FE1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E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mawari-life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F493-A404-4B3A-A1C7-8CBF970D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翔太</dc:creator>
  <cp:keywords/>
  <dc:description/>
  <cp:lastModifiedBy>宮崎 翔太</cp:lastModifiedBy>
  <cp:revision>4</cp:revision>
  <cp:lastPrinted>2025-03-03T09:35:00Z</cp:lastPrinted>
  <dcterms:created xsi:type="dcterms:W3CDTF">2025-03-03T08:41:00Z</dcterms:created>
  <dcterms:modified xsi:type="dcterms:W3CDTF">2025-03-05T23:42:00Z</dcterms:modified>
</cp:coreProperties>
</file>