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E3EFCC" w14:textId="77777777" w:rsidR="001007AC" w:rsidRDefault="001007AC">
      <w:pPr>
        <w:autoSpaceDE w:val="0"/>
        <w:autoSpaceDN w:val="0"/>
        <w:spacing w:line="240" w:lineRule="exact"/>
        <w:rPr>
          <w:rFonts w:ascii="?l?r ??fc"/>
          <w:spacing w:val="2"/>
        </w:rPr>
      </w:pPr>
      <w:r>
        <w:rPr>
          <w:rFonts w:hint="eastAsia"/>
          <w:b/>
          <w:sz w:val="24"/>
        </w:rPr>
        <w:t xml:space="preserve">　　</w:t>
      </w:r>
      <w:r w:rsidR="009F6635">
        <w:rPr>
          <w:rFonts w:hint="eastAsia"/>
          <w:b/>
          <w:sz w:val="24"/>
        </w:rPr>
        <w:t xml:space="preserve">         </w:t>
      </w:r>
      <w:r>
        <w:rPr>
          <w:rFonts w:ascii="ＭＳ 明朝" w:eastAsia="ＭＳ ゴシック" w:hint="eastAsia"/>
          <w:b/>
          <w:sz w:val="24"/>
        </w:rPr>
        <w:t>質権設定承認請求書兼質権設定契約書</w:t>
      </w:r>
    </w:p>
    <w:p w14:paraId="1F7309E7" w14:textId="77777777" w:rsidR="001007AC" w:rsidRPr="0084556C" w:rsidRDefault="0084556C" w:rsidP="0084556C">
      <w:pPr>
        <w:widowControl/>
        <w:overflowPunct/>
        <w:adjustRightInd/>
        <w:textAlignment w:val="auto"/>
        <w:rPr>
          <w:rFonts w:ascii="ＭＳ ゴシック" w:eastAsia="ＭＳ ゴシック" w:hAnsi="ＭＳ ゴシック" w:cs="ＭＳ Ｐゴシック"/>
          <w:sz w:val="20"/>
        </w:rPr>
      </w:pPr>
      <w:r w:rsidRPr="0084556C">
        <w:rPr>
          <w:rFonts w:ascii="ＭＳ ゴシック" w:eastAsia="ＭＳ ゴシック" w:hAnsi="ＭＳ ゴシック" w:cs="ＭＳ Ｐゴシック" w:hint="eastAsia"/>
          <w:sz w:val="20"/>
        </w:rPr>
        <w:t>ＳＯＭＰＯひまわり生命保険株式会社</w:t>
      </w:r>
      <w:r w:rsidR="001007AC">
        <w:rPr>
          <w:rFonts w:ascii="ＭＳ 明朝" w:eastAsia="ＭＳ ゴシック" w:hint="eastAsia"/>
          <w:sz w:val="18"/>
        </w:rPr>
        <w:t xml:space="preserve">　</w:t>
      </w:r>
      <w:r w:rsidR="00690761">
        <w:rPr>
          <w:rFonts w:ascii="ＭＳ 明朝" w:eastAsia="ＭＳ ゴシック" w:hint="eastAsia"/>
          <w:sz w:val="18"/>
        </w:rPr>
        <w:t>宛</w:t>
      </w:r>
    </w:p>
    <w:p w14:paraId="1B4F9D84" w14:textId="77777777" w:rsidR="001007AC" w:rsidRDefault="007F3408">
      <w:pPr>
        <w:autoSpaceDE w:val="0"/>
        <w:autoSpaceDN w:val="0"/>
        <w:spacing w:line="140" w:lineRule="exact"/>
        <w:rPr>
          <w:rFonts w:ascii="?l?r ??fc"/>
          <w:spacing w:val="2"/>
        </w:rPr>
      </w:pPr>
      <w:r>
        <w:rPr>
          <w:noProof/>
        </w:rPr>
        <w:pict w14:anchorId="06F0062C">
          <v:group id="_x0000_s1027" style="position:absolute;left:0;text-align:left;margin-left:0;margin-top:6pt;width:394.3pt;height:175.35pt;z-index:251649536" coordorigin="888,1019" coordsize="7901,3364">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28" type="#_x0000_t19" style="position:absolute;left:8689;top:1019;width:100;height:100" strokeweight=".5pt">
              <o:lock v:ext="edit" aspectratio="t"/>
            </v:shape>
            <v:line id="_x0000_s1029" style="position:absolute" from="8789,1119" to="8789,4283" strokeweight=".5pt"/>
            <v:shape id="_x0000_s1030" type="#_x0000_t19" style="position:absolute;left:888;top:1019;width:100;height:100;flip:x" strokeweight=".5pt">
              <o:lock v:ext="edit" aspectratio="t"/>
            </v:shape>
            <v:line id="_x0000_s1031" style="position:absolute;flip:x" from="888,1119" to="888,4289" strokeweight=".5pt"/>
            <v:shape id="_x0000_s1032" type="#_x0000_t19" style="position:absolute;left:888;top:4283;width:100;height:100;rotation:90;flip:x" strokeweight=".5pt">
              <o:lock v:ext="edit" aspectratio="t"/>
            </v:shape>
            <v:shape id="_x0000_s1033" type="#_x0000_t19" style="position:absolute;left:8689;top:4283;width:100;height:100;rotation:-180;flip:x" strokeweight=".5pt">
              <o:lock v:ext="edit" aspectratio="t"/>
            </v:shape>
            <v:line id="_x0000_s1034" style="position:absolute" from="988,1019" to="8692,1019" strokeweight=".5pt"/>
            <v:line id="_x0000_s1035" style="position:absolute" from="988,4383" to="8692,4383" strokeweight=".5pt"/>
          </v:group>
        </w:pict>
      </w:r>
    </w:p>
    <w:tbl>
      <w:tblPr>
        <w:tblW w:w="789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97"/>
        <w:gridCol w:w="6596"/>
      </w:tblGrid>
      <w:tr w:rsidR="001007AC" w14:paraId="23D67ECA" w14:textId="77777777">
        <w:trPr>
          <w:trHeight w:hRule="exact" w:val="220"/>
        </w:trPr>
        <w:tc>
          <w:tcPr>
            <w:tcW w:w="7893" w:type="dxa"/>
            <w:gridSpan w:val="2"/>
            <w:tcBorders>
              <w:top w:val="nil"/>
              <w:left w:val="nil"/>
              <w:bottom w:val="single" w:sz="4" w:space="0" w:color="000000"/>
              <w:right w:val="nil"/>
            </w:tcBorders>
            <w:vAlign w:val="center"/>
          </w:tcPr>
          <w:p w14:paraId="585A8613" w14:textId="77777777" w:rsidR="001007AC" w:rsidRPr="00D62454" w:rsidRDefault="001007AC" w:rsidP="00A5271F">
            <w:pPr>
              <w:suppressAutoHyphens/>
              <w:kinsoku w:val="0"/>
              <w:wordWrap w:val="0"/>
              <w:autoSpaceDE w:val="0"/>
              <w:autoSpaceDN w:val="0"/>
              <w:spacing w:line="240" w:lineRule="exact"/>
              <w:jc w:val="center"/>
              <w:rPr>
                <w:rFonts w:ascii="?l?r ??fc"/>
                <w:color w:val="auto"/>
                <w:sz w:val="18"/>
                <w:szCs w:val="18"/>
              </w:rPr>
            </w:pPr>
            <w:r w:rsidRPr="00D62454">
              <w:rPr>
                <w:rFonts w:ascii="ＭＳ 明朝" w:eastAsia="ＭＳ ゴシック" w:hint="eastAsia"/>
                <w:b/>
                <w:sz w:val="18"/>
                <w:szCs w:val="18"/>
              </w:rPr>
              <w:t>質</w:t>
            </w:r>
            <w:r w:rsidRPr="00D62454">
              <w:rPr>
                <w:rFonts w:ascii="?l?r ?S?V?b?N" w:hAnsi="?l?r ?S?V?b?N"/>
                <w:b/>
                <w:sz w:val="18"/>
                <w:szCs w:val="18"/>
              </w:rPr>
              <w:t xml:space="preserve"> </w:t>
            </w:r>
            <w:r w:rsidRPr="00D62454">
              <w:rPr>
                <w:rFonts w:ascii="ＭＳ 明朝" w:eastAsia="ＭＳ ゴシック" w:hint="eastAsia"/>
                <w:b/>
                <w:sz w:val="18"/>
                <w:szCs w:val="18"/>
              </w:rPr>
              <w:t xml:space="preserve">　権</w:t>
            </w:r>
            <w:r w:rsidRPr="00D62454">
              <w:rPr>
                <w:rFonts w:ascii="?l?r ?S?V?b?N" w:hAnsi="?l?r ?S?V?b?N"/>
                <w:b/>
                <w:sz w:val="18"/>
                <w:szCs w:val="18"/>
              </w:rPr>
              <w:t xml:space="preserve"> </w:t>
            </w:r>
            <w:r w:rsidRPr="00D62454">
              <w:rPr>
                <w:rFonts w:ascii="ＭＳ 明朝" w:eastAsia="ＭＳ ゴシック" w:hint="eastAsia"/>
                <w:b/>
                <w:sz w:val="18"/>
                <w:szCs w:val="18"/>
              </w:rPr>
              <w:t xml:space="preserve">　の</w:t>
            </w:r>
            <w:r w:rsidRPr="00D62454">
              <w:rPr>
                <w:rFonts w:ascii="?l?r ?S?V?b?N" w:hAnsi="?l?r ?S?V?b?N"/>
                <w:b/>
                <w:sz w:val="18"/>
                <w:szCs w:val="18"/>
              </w:rPr>
              <w:t xml:space="preserve"> </w:t>
            </w:r>
            <w:r w:rsidRPr="00D62454">
              <w:rPr>
                <w:rFonts w:ascii="ＭＳ 明朝" w:eastAsia="ＭＳ ゴシック" w:hint="eastAsia"/>
                <w:b/>
                <w:sz w:val="18"/>
                <w:szCs w:val="18"/>
              </w:rPr>
              <w:t xml:space="preserve">　目</w:t>
            </w:r>
            <w:r w:rsidRPr="00D62454">
              <w:rPr>
                <w:rFonts w:ascii="?l?r ?S?V?b?N" w:hAnsi="?l?r ?S?V?b?N"/>
                <w:b/>
                <w:sz w:val="18"/>
                <w:szCs w:val="18"/>
              </w:rPr>
              <w:t xml:space="preserve"> </w:t>
            </w:r>
            <w:r w:rsidRPr="00D62454">
              <w:rPr>
                <w:rFonts w:ascii="ＭＳ 明朝" w:eastAsia="ＭＳ ゴシック" w:hint="eastAsia"/>
                <w:b/>
                <w:sz w:val="18"/>
                <w:szCs w:val="18"/>
              </w:rPr>
              <w:t xml:space="preserve">　的</w:t>
            </w:r>
          </w:p>
        </w:tc>
      </w:tr>
      <w:tr w:rsidR="001007AC" w14:paraId="4BFCD686" w14:textId="77777777">
        <w:trPr>
          <w:trHeight w:hRule="exact" w:val="420"/>
        </w:trPr>
        <w:tc>
          <w:tcPr>
            <w:tcW w:w="1297" w:type="dxa"/>
            <w:tcBorders>
              <w:top w:val="single" w:sz="4" w:space="0" w:color="000000"/>
              <w:left w:val="nil"/>
              <w:bottom w:val="single" w:sz="4" w:space="0" w:color="000000"/>
              <w:right w:val="single" w:sz="4" w:space="0" w:color="000000"/>
            </w:tcBorders>
            <w:vAlign w:val="center"/>
          </w:tcPr>
          <w:p w14:paraId="76CAD6D5" w14:textId="77777777" w:rsidR="001007AC" w:rsidRPr="00A15468" w:rsidRDefault="001007AC">
            <w:pPr>
              <w:suppressAutoHyphens/>
              <w:kinsoku w:val="0"/>
              <w:wordWrap w:val="0"/>
              <w:autoSpaceDE w:val="0"/>
              <w:autoSpaceDN w:val="0"/>
              <w:spacing w:line="200" w:lineRule="exact"/>
              <w:jc w:val="distribute"/>
              <w:rPr>
                <w:rFonts w:ascii="?l?r ??fc"/>
                <w:color w:val="auto"/>
                <w:sz w:val="14"/>
                <w:szCs w:val="14"/>
              </w:rPr>
            </w:pPr>
            <w:r w:rsidRPr="00A15468">
              <w:rPr>
                <w:rFonts w:ascii="ＭＳ 明朝" w:eastAsia="ＭＳ ゴシック" w:hint="eastAsia"/>
                <w:sz w:val="14"/>
                <w:szCs w:val="14"/>
              </w:rPr>
              <w:t>保険証券番号</w:t>
            </w:r>
          </w:p>
        </w:tc>
        <w:tc>
          <w:tcPr>
            <w:tcW w:w="6596" w:type="dxa"/>
            <w:tcBorders>
              <w:top w:val="single" w:sz="4" w:space="0" w:color="000000"/>
              <w:left w:val="single" w:sz="4" w:space="0" w:color="000000"/>
              <w:bottom w:val="single" w:sz="4" w:space="0" w:color="000000"/>
              <w:right w:val="nil"/>
            </w:tcBorders>
            <w:vAlign w:val="center"/>
          </w:tcPr>
          <w:p w14:paraId="5EA0A635" w14:textId="77777777" w:rsidR="001007AC" w:rsidRPr="00A15468" w:rsidRDefault="001007AC">
            <w:pPr>
              <w:suppressAutoHyphens/>
              <w:kinsoku w:val="0"/>
              <w:wordWrap w:val="0"/>
              <w:autoSpaceDE w:val="0"/>
              <w:autoSpaceDN w:val="0"/>
              <w:spacing w:line="200" w:lineRule="exact"/>
              <w:jc w:val="left"/>
              <w:rPr>
                <w:rFonts w:ascii="?l?r ??fc"/>
                <w:spacing w:val="2"/>
                <w:sz w:val="14"/>
                <w:szCs w:val="14"/>
              </w:rPr>
            </w:pPr>
            <w:r w:rsidRPr="00A15468">
              <w:rPr>
                <w:rFonts w:ascii="?l?r ?S?V?b?N" w:hAnsi="?l?r ?S?V?b?N" w:hint="eastAsia"/>
                <w:sz w:val="14"/>
                <w:szCs w:val="14"/>
              </w:rPr>
              <w:t xml:space="preserve">　</w:t>
            </w:r>
            <w:r w:rsidRPr="00A15468">
              <w:rPr>
                <w:rFonts w:ascii="ＭＳ 明朝" w:eastAsia="ＭＳ ゴシック" w:hint="eastAsia"/>
                <w:sz w:val="14"/>
                <w:szCs w:val="14"/>
              </w:rPr>
              <w:t xml:space="preserve">第　　　　</w:t>
            </w:r>
            <w:r w:rsidRPr="00A15468">
              <w:rPr>
                <w:rFonts w:ascii="?l?r ?S?V?b?N" w:hAnsi="?l?r ?S?V?b?N" w:hint="eastAsia"/>
                <w:sz w:val="14"/>
                <w:szCs w:val="14"/>
              </w:rPr>
              <w:t xml:space="preserve">　</w:t>
            </w:r>
            <w:r w:rsidRPr="00A15468">
              <w:rPr>
                <w:rFonts w:ascii="ＭＳ 明朝" w:eastAsia="ＭＳ ゴシック" w:hint="eastAsia"/>
                <w:sz w:val="14"/>
                <w:szCs w:val="14"/>
              </w:rPr>
              <w:t xml:space="preserve">　</w:t>
            </w:r>
            <w:r w:rsidR="0046702D">
              <w:rPr>
                <w:rFonts w:ascii="ＭＳ 明朝" w:eastAsia="ＭＳ ゴシック" w:hint="eastAsia"/>
                <w:sz w:val="14"/>
                <w:szCs w:val="14"/>
              </w:rPr>
              <w:t xml:space="preserve">          </w:t>
            </w:r>
            <w:r w:rsidRPr="00A15468">
              <w:rPr>
                <w:rFonts w:ascii="ＭＳ 明朝" w:eastAsia="ＭＳ ゴシック" w:hint="eastAsia"/>
                <w:sz w:val="14"/>
                <w:szCs w:val="14"/>
              </w:rPr>
              <w:t xml:space="preserve">　　</w:t>
            </w:r>
            <w:r w:rsidRPr="00A15468">
              <w:rPr>
                <w:rFonts w:ascii="?l?r ?S?V?b?N" w:hAnsi="?l?r ?S?V?b?N" w:hint="eastAsia"/>
                <w:sz w:val="14"/>
                <w:szCs w:val="14"/>
              </w:rPr>
              <w:t xml:space="preserve">　</w:t>
            </w:r>
            <w:r w:rsidRPr="00A15468">
              <w:rPr>
                <w:rFonts w:ascii="ＭＳ 明朝" w:eastAsia="ＭＳ ゴシック" w:hint="eastAsia"/>
                <w:sz w:val="14"/>
                <w:szCs w:val="14"/>
              </w:rPr>
              <w:t xml:space="preserve">　　</w:t>
            </w:r>
            <w:r w:rsidRPr="00A15468">
              <w:rPr>
                <w:rFonts w:ascii="?l?r ?S?V?b?N" w:hAnsi="?l?r ?S?V?b?N"/>
                <w:sz w:val="14"/>
                <w:szCs w:val="14"/>
              </w:rPr>
              <w:t xml:space="preserve"> </w:t>
            </w:r>
            <w:r w:rsidRPr="00A15468">
              <w:rPr>
                <w:rFonts w:ascii="ＭＳ 明朝" w:eastAsia="ＭＳ ゴシック" w:hint="eastAsia"/>
                <w:sz w:val="14"/>
                <w:szCs w:val="14"/>
              </w:rPr>
              <w:t xml:space="preserve">号（から第　　</w:t>
            </w:r>
            <w:r w:rsidRPr="00A15468">
              <w:rPr>
                <w:rFonts w:ascii="?l?r ?S?V?b?N" w:hAnsi="?l?r ?S?V?b?N" w:hint="eastAsia"/>
                <w:sz w:val="14"/>
                <w:szCs w:val="14"/>
              </w:rPr>
              <w:t xml:space="preserve">　</w:t>
            </w:r>
            <w:r w:rsidRPr="00A15468">
              <w:rPr>
                <w:rFonts w:ascii="ＭＳ 明朝" w:eastAsia="ＭＳ ゴシック" w:hint="eastAsia"/>
                <w:sz w:val="14"/>
                <w:szCs w:val="14"/>
              </w:rPr>
              <w:t xml:space="preserve">　　　</w:t>
            </w:r>
            <w:r w:rsidR="0046702D">
              <w:rPr>
                <w:rFonts w:ascii="ＭＳ 明朝" w:eastAsia="ＭＳ ゴシック" w:hint="eastAsia"/>
                <w:sz w:val="14"/>
                <w:szCs w:val="14"/>
              </w:rPr>
              <w:t xml:space="preserve">           </w:t>
            </w:r>
            <w:r w:rsidRPr="00A15468">
              <w:rPr>
                <w:rFonts w:ascii="ＭＳ 明朝" w:eastAsia="ＭＳ ゴシック" w:hint="eastAsia"/>
                <w:sz w:val="14"/>
                <w:szCs w:val="14"/>
              </w:rPr>
              <w:t xml:space="preserve">　</w:t>
            </w:r>
            <w:r w:rsidRPr="00A15468">
              <w:rPr>
                <w:rFonts w:ascii="?l?r ?S?V?b?N" w:hAnsi="?l?r ?S?V?b?N" w:hint="eastAsia"/>
                <w:sz w:val="14"/>
                <w:szCs w:val="14"/>
              </w:rPr>
              <w:t xml:space="preserve">　</w:t>
            </w:r>
            <w:r w:rsidRPr="00A15468">
              <w:rPr>
                <w:rFonts w:ascii="?l?r ?S?V?b?N" w:hAnsi="?l?r ?S?V?b?N"/>
                <w:sz w:val="14"/>
                <w:szCs w:val="14"/>
              </w:rPr>
              <w:t xml:space="preserve"> </w:t>
            </w:r>
            <w:r w:rsidRPr="00A15468">
              <w:rPr>
                <w:rFonts w:ascii="ＭＳ 明朝" w:eastAsia="ＭＳ ゴシック" w:hint="eastAsia"/>
                <w:sz w:val="14"/>
                <w:szCs w:val="14"/>
              </w:rPr>
              <w:t xml:space="preserve">　　号まで）</w:t>
            </w:r>
          </w:p>
          <w:p w14:paraId="541530C5" w14:textId="77777777" w:rsidR="001007AC" w:rsidRPr="00A15468" w:rsidRDefault="001007AC">
            <w:pPr>
              <w:suppressAutoHyphens/>
              <w:kinsoku w:val="0"/>
              <w:wordWrap w:val="0"/>
              <w:autoSpaceDE w:val="0"/>
              <w:autoSpaceDN w:val="0"/>
              <w:spacing w:line="200" w:lineRule="exact"/>
              <w:jc w:val="left"/>
              <w:rPr>
                <w:rFonts w:ascii="?l?r ??fc"/>
                <w:color w:val="auto"/>
                <w:sz w:val="14"/>
                <w:szCs w:val="14"/>
              </w:rPr>
            </w:pPr>
            <w:r w:rsidRPr="00A15468">
              <w:rPr>
                <w:rFonts w:ascii="?l?r ?S?V?b?N" w:hAnsi="?l?r ?S?V?b?N" w:hint="eastAsia"/>
                <w:sz w:val="14"/>
                <w:szCs w:val="14"/>
              </w:rPr>
              <w:t xml:space="preserve">　</w:t>
            </w:r>
            <w:r w:rsidRPr="00A15468">
              <w:rPr>
                <w:rFonts w:ascii="ＭＳ 明朝" w:eastAsia="ＭＳ ゴシック" w:hint="eastAsia"/>
                <w:sz w:val="14"/>
                <w:szCs w:val="14"/>
              </w:rPr>
              <w:t xml:space="preserve">　　　　　　　　　　　</w:t>
            </w:r>
            <w:r w:rsidRPr="00A15468">
              <w:rPr>
                <w:rFonts w:ascii="?l?r ?S?V?b?N" w:hAnsi="?l?r ?S?V?b?N" w:hint="eastAsia"/>
                <w:sz w:val="14"/>
                <w:szCs w:val="14"/>
              </w:rPr>
              <w:t xml:space="preserve">　</w:t>
            </w:r>
            <w:r w:rsidRPr="00A15468">
              <w:rPr>
                <w:rFonts w:ascii="ＭＳ 明朝" w:eastAsia="ＭＳ ゴシック" w:hint="eastAsia"/>
                <w:sz w:val="14"/>
                <w:szCs w:val="14"/>
              </w:rPr>
              <w:t xml:space="preserve">　</w:t>
            </w:r>
            <w:r w:rsidRPr="00A15468">
              <w:rPr>
                <w:rFonts w:ascii="?l?r ?S?V?b?N" w:hAnsi="?l?r ?S?V?b?N" w:hint="eastAsia"/>
                <w:sz w:val="14"/>
                <w:szCs w:val="14"/>
              </w:rPr>
              <w:t xml:space="preserve">　　　</w:t>
            </w:r>
            <w:r w:rsidRPr="00A15468">
              <w:rPr>
                <w:rFonts w:ascii="?l?r ?S?V?b?N" w:hAnsi="?l?r ?S?V?b?N"/>
                <w:sz w:val="14"/>
                <w:szCs w:val="14"/>
              </w:rPr>
              <w:t xml:space="preserve"> </w:t>
            </w:r>
            <w:r w:rsidR="0046702D">
              <w:rPr>
                <w:rFonts w:ascii="?l?r ?S?V?b?N" w:hAnsi="?l?r ?S?V?b?N" w:hint="eastAsia"/>
                <w:sz w:val="14"/>
                <w:szCs w:val="14"/>
              </w:rPr>
              <w:t xml:space="preserve">    </w:t>
            </w:r>
            <w:r w:rsidRPr="00A15468">
              <w:rPr>
                <w:rFonts w:ascii="ＭＳ 明朝" w:eastAsia="ＭＳ ゴシック" w:hint="eastAsia"/>
                <w:sz w:val="14"/>
                <w:szCs w:val="14"/>
              </w:rPr>
              <w:t>（一括扱生命保険証券のとき）</w:t>
            </w:r>
          </w:p>
        </w:tc>
      </w:tr>
      <w:tr w:rsidR="001007AC" w:rsidRPr="00A31BDF" w14:paraId="44AA3BA0" w14:textId="77777777">
        <w:trPr>
          <w:trHeight w:hRule="exact" w:val="1729"/>
        </w:trPr>
        <w:tc>
          <w:tcPr>
            <w:tcW w:w="1297" w:type="dxa"/>
            <w:tcBorders>
              <w:top w:val="single" w:sz="4" w:space="0" w:color="000000"/>
              <w:left w:val="nil"/>
              <w:bottom w:val="single" w:sz="4" w:space="0" w:color="000000"/>
              <w:right w:val="single" w:sz="4" w:space="0" w:color="000000"/>
            </w:tcBorders>
            <w:vAlign w:val="center"/>
          </w:tcPr>
          <w:p w14:paraId="3DBEAE2B" w14:textId="77777777" w:rsidR="001007AC" w:rsidRPr="00A31BDF" w:rsidRDefault="001007AC">
            <w:pPr>
              <w:suppressAutoHyphens/>
              <w:kinsoku w:val="0"/>
              <w:wordWrap w:val="0"/>
              <w:autoSpaceDE w:val="0"/>
              <w:autoSpaceDN w:val="0"/>
              <w:spacing w:line="200" w:lineRule="exact"/>
              <w:jc w:val="distribute"/>
              <w:rPr>
                <w:rFonts w:ascii="?l?r ??fc"/>
                <w:color w:val="auto"/>
                <w:sz w:val="14"/>
                <w:szCs w:val="14"/>
              </w:rPr>
            </w:pPr>
            <w:r w:rsidRPr="00A31BDF">
              <w:rPr>
                <w:rFonts w:ascii="ＭＳ 明朝" w:eastAsia="ＭＳ ゴシック" w:hint="eastAsia"/>
                <w:color w:val="auto"/>
                <w:sz w:val="14"/>
                <w:szCs w:val="14"/>
              </w:rPr>
              <w:t>権利質の内容</w:t>
            </w:r>
          </w:p>
        </w:tc>
        <w:tc>
          <w:tcPr>
            <w:tcW w:w="6596" w:type="dxa"/>
            <w:tcBorders>
              <w:top w:val="single" w:sz="4" w:space="0" w:color="000000"/>
              <w:left w:val="single" w:sz="4" w:space="0" w:color="000000"/>
              <w:bottom w:val="single" w:sz="4" w:space="0" w:color="000000"/>
              <w:right w:val="nil"/>
            </w:tcBorders>
          </w:tcPr>
          <w:p w14:paraId="572C7924" w14:textId="77777777" w:rsidR="001007AC" w:rsidRPr="00A31BDF" w:rsidRDefault="001007AC" w:rsidP="00D62454">
            <w:pPr>
              <w:suppressAutoHyphens/>
              <w:kinsoku w:val="0"/>
              <w:wordWrap w:val="0"/>
              <w:autoSpaceDE w:val="0"/>
              <w:autoSpaceDN w:val="0"/>
              <w:spacing w:line="180" w:lineRule="atLeast"/>
              <w:jc w:val="left"/>
              <w:rPr>
                <w:rFonts w:ascii="?l?r ??fc"/>
                <w:color w:val="auto"/>
                <w:spacing w:val="2"/>
                <w:sz w:val="12"/>
                <w:szCs w:val="12"/>
              </w:rPr>
            </w:pPr>
            <w:r w:rsidRPr="00A31BDF">
              <w:rPr>
                <w:rFonts w:ascii="ＭＳ 明朝" w:eastAsia="ＭＳ ゴシック" w:hint="eastAsia"/>
                <w:color w:val="auto"/>
                <w:sz w:val="12"/>
                <w:szCs w:val="12"/>
              </w:rPr>
              <w:t>上記生命保険の普通保険約款・特約・特則に基づく請求権</w:t>
            </w:r>
            <w:r w:rsidR="001514AB" w:rsidRPr="00A31BDF">
              <w:rPr>
                <w:rFonts w:ascii="ＭＳ ゴシック" w:eastAsia="ＭＳ ゴシック" w:hAnsi="ＭＳ ゴシック" w:hint="eastAsia"/>
                <w:color w:val="auto"/>
                <w:sz w:val="12"/>
                <w:szCs w:val="12"/>
              </w:rPr>
              <w:t>および保険金等と発生事由をともにして支払われるその他一切の払戻金の請求権</w:t>
            </w:r>
            <w:r w:rsidR="001D348B" w:rsidRPr="00AD0824">
              <w:rPr>
                <w:rFonts w:ascii="ＭＳ 明朝" w:eastAsia="ＭＳ ゴシック" w:hint="eastAsia"/>
                <w:color w:val="auto"/>
                <w:sz w:val="12"/>
                <w:szCs w:val="12"/>
              </w:rPr>
              <w:t>ならびに保険契約が不成立または無効となった場合の返還保険料等の各請求権</w:t>
            </w:r>
            <w:r w:rsidR="00945DAF" w:rsidRPr="00AD0824">
              <w:rPr>
                <w:rFonts w:ascii="ＭＳ ゴシック" w:eastAsia="ＭＳ ゴシック" w:hAnsi="ＭＳ ゴシック" w:hint="eastAsia"/>
                <w:color w:val="auto"/>
                <w:sz w:val="12"/>
                <w:szCs w:val="12"/>
              </w:rPr>
              <w:t>。</w:t>
            </w:r>
            <w:r w:rsidRPr="00AD0824">
              <w:rPr>
                <w:rFonts w:ascii="ＭＳ 明朝" w:eastAsia="ＭＳ ゴシック" w:hint="eastAsia"/>
                <w:color w:val="auto"/>
                <w:sz w:val="12"/>
                <w:szCs w:val="12"/>
              </w:rPr>
              <w:t>た</w:t>
            </w:r>
            <w:r w:rsidRPr="00A31BDF">
              <w:rPr>
                <w:rFonts w:ascii="ＭＳ 明朝" w:eastAsia="ＭＳ ゴシック" w:hint="eastAsia"/>
                <w:color w:val="auto"/>
                <w:sz w:val="12"/>
                <w:szCs w:val="12"/>
              </w:rPr>
              <w:t>だし、</w:t>
            </w:r>
            <w:r w:rsidR="00966547">
              <w:rPr>
                <w:rFonts w:ascii="ＭＳ 明朝" w:eastAsia="ＭＳ ゴシック" w:hint="eastAsia"/>
                <w:color w:val="auto"/>
                <w:sz w:val="12"/>
                <w:szCs w:val="12"/>
              </w:rPr>
              <w:t>傷害</w:t>
            </w:r>
            <w:r w:rsidR="0046702D" w:rsidRPr="00A31BDF">
              <w:rPr>
                <w:rFonts w:ascii="ＭＳ 明朝" w:eastAsia="ＭＳ ゴシック" w:hint="eastAsia"/>
                <w:color w:val="auto"/>
                <w:sz w:val="12"/>
                <w:szCs w:val="12"/>
              </w:rPr>
              <w:t>特約、各入院特約等に基づく諸給付金請求権</w:t>
            </w:r>
            <w:r w:rsidRPr="00A31BDF">
              <w:rPr>
                <w:rFonts w:ascii="ＭＳ 明朝" w:eastAsia="ＭＳ ゴシック" w:hint="eastAsia"/>
                <w:color w:val="auto"/>
                <w:sz w:val="12"/>
                <w:szCs w:val="12"/>
              </w:rPr>
              <w:t>ならびに次に定める請求権は質権の目的から除外する。</w:t>
            </w:r>
          </w:p>
          <w:p w14:paraId="60304BE4" w14:textId="77777777" w:rsidR="001007AC" w:rsidRPr="00A31BDF" w:rsidRDefault="001007AC" w:rsidP="00D62454">
            <w:pPr>
              <w:suppressAutoHyphens/>
              <w:kinsoku w:val="0"/>
              <w:wordWrap w:val="0"/>
              <w:autoSpaceDE w:val="0"/>
              <w:autoSpaceDN w:val="0"/>
              <w:spacing w:line="200" w:lineRule="atLeast"/>
              <w:jc w:val="left"/>
              <w:rPr>
                <w:rFonts w:ascii="?l?r ??fc"/>
                <w:color w:val="auto"/>
                <w:spacing w:val="2"/>
                <w:sz w:val="12"/>
                <w:szCs w:val="12"/>
              </w:rPr>
            </w:pPr>
            <w:r w:rsidRPr="00A31BDF">
              <w:rPr>
                <w:rFonts w:ascii="?l?r ?S?V?b?N" w:hAnsi="?l?r ?S?V?b?N"/>
                <w:color w:val="auto"/>
                <w:sz w:val="12"/>
                <w:szCs w:val="12"/>
              </w:rPr>
              <w:t xml:space="preserve"> (</w:t>
            </w:r>
            <w:r w:rsidRPr="00A31BDF">
              <w:rPr>
                <w:rFonts w:ascii="ＭＳ 明朝" w:eastAsia="ＭＳ ゴシック" w:hint="eastAsia"/>
                <w:color w:val="auto"/>
                <w:sz w:val="12"/>
                <w:szCs w:val="12"/>
              </w:rPr>
              <w:t>質権の目的から</w:t>
            </w:r>
            <w:r w:rsidRPr="00A31BDF">
              <w:rPr>
                <w:rFonts w:ascii="ＭＳ 明朝" w:eastAsia="ＭＳ ゴシック" w:hint="eastAsia"/>
                <w:color w:val="auto"/>
                <w:sz w:val="12"/>
                <w:szCs w:val="12"/>
                <w:u w:val="wave"/>
              </w:rPr>
              <w:t>除外する項目</w:t>
            </w:r>
            <w:r w:rsidRPr="00A31BDF">
              <w:rPr>
                <w:rFonts w:ascii="ＭＳ 明朝" w:eastAsia="ＭＳ ゴシック" w:hint="eastAsia"/>
                <w:color w:val="auto"/>
                <w:sz w:val="12"/>
                <w:szCs w:val="12"/>
              </w:rPr>
              <w:t>に○印）</w:t>
            </w:r>
          </w:p>
          <w:p w14:paraId="37DC66A9" w14:textId="77777777" w:rsidR="001007AC" w:rsidRPr="00A31BDF" w:rsidRDefault="007F3408" w:rsidP="00D62454">
            <w:pPr>
              <w:suppressAutoHyphens/>
              <w:kinsoku w:val="0"/>
              <w:wordWrap w:val="0"/>
              <w:autoSpaceDE w:val="0"/>
              <w:autoSpaceDN w:val="0"/>
              <w:spacing w:line="200" w:lineRule="atLeast"/>
              <w:jc w:val="left"/>
              <w:rPr>
                <w:rFonts w:ascii="?l?r ??fc"/>
                <w:color w:val="auto"/>
                <w:spacing w:val="2"/>
                <w:sz w:val="14"/>
                <w:szCs w:val="14"/>
              </w:rPr>
            </w:pPr>
            <w:r>
              <w:rPr>
                <w:noProof/>
                <w:color w:val="auto"/>
                <w:sz w:val="14"/>
                <w:szCs w:val="14"/>
              </w:rPr>
              <w:pict w14:anchorId="4129885F">
                <v:oval id="_x0000_s1063" style="position:absolute;margin-left:19.95pt;margin-top:.95pt;width:8.2pt;height:8.2pt;z-index:251653632" filled="f">
                  <v:stroke dashstyle="1 1"/>
                  <o:lock v:ext="edit" aspectratio="t"/>
                </v:oval>
              </w:pict>
            </w:r>
            <w:r w:rsidR="001007AC" w:rsidRPr="00A31BDF">
              <w:rPr>
                <w:rFonts w:ascii="?l?r ?S?V?b?N" w:hAnsi="?l?r ?S?V?b?N" w:hint="eastAsia"/>
                <w:color w:val="auto"/>
                <w:sz w:val="14"/>
                <w:szCs w:val="14"/>
              </w:rPr>
              <w:t xml:space="preserve">　　　</w:t>
            </w:r>
            <w:r w:rsidR="001007AC" w:rsidRPr="00A31BDF">
              <w:rPr>
                <w:rFonts w:ascii="?l?r ?S?V?b?N" w:hAnsi="?l?r ?S?V?b?N"/>
                <w:color w:val="auto"/>
                <w:sz w:val="14"/>
                <w:szCs w:val="14"/>
              </w:rPr>
              <w:t xml:space="preserve"> </w:t>
            </w:r>
            <w:r w:rsidR="001007AC" w:rsidRPr="00A31BDF">
              <w:rPr>
                <w:rFonts w:ascii="ＭＳ 明朝" w:eastAsia="ＭＳ ゴシック" w:hint="eastAsia"/>
                <w:b/>
                <w:color w:val="auto"/>
                <w:sz w:val="14"/>
                <w:szCs w:val="14"/>
              </w:rPr>
              <w:t xml:space="preserve">  </w:t>
            </w:r>
            <w:r w:rsidR="001007AC" w:rsidRPr="00A31BDF">
              <w:rPr>
                <w:rFonts w:ascii="ＭＳ 明朝" w:eastAsia="ＭＳ ゴシック" w:hint="eastAsia"/>
                <w:b/>
                <w:color w:val="auto"/>
                <w:sz w:val="14"/>
                <w:szCs w:val="14"/>
              </w:rPr>
              <w:t>死亡保険金、高度障害保険金、死亡給付金</w:t>
            </w:r>
            <w:r w:rsidR="007738ED">
              <w:rPr>
                <w:rFonts w:ascii="ＭＳ 明朝" w:eastAsia="ＭＳ ゴシック" w:hint="eastAsia"/>
                <w:b/>
                <w:color w:val="auto"/>
                <w:sz w:val="14"/>
                <w:szCs w:val="14"/>
              </w:rPr>
              <w:t>、</w:t>
            </w:r>
            <w:r w:rsidR="007738ED" w:rsidRPr="00515A41">
              <w:rPr>
                <w:rFonts w:ascii="ＭＳ 明朝" w:eastAsia="ＭＳ ゴシック" w:hint="eastAsia"/>
                <w:b/>
                <w:color w:val="auto"/>
                <w:sz w:val="14"/>
                <w:szCs w:val="14"/>
              </w:rPr>
              <w:t>遺族年金</w:t>
            </w:r>
            <w:r w:rsidR="00A17B82" w:rsidRPr="00515A41">
              <w:rPr>
                <w:rFonts w:ascii="ＭＳ 明朝" w:eastAsia="ＭＳ ゴシック" w:hint="eastAsia"/>
                <w:b/>
                <w:color w:val="auto"/>
                <w:sz w:val="14"/>
                <w:szCs w:val="14"/>
              </w:rPr>
              <w:t>、高度障害年金</w:t>
            </w:r>
            <w:r w:rsidR="001007AC" w:rsidRPr="00A31BDF">
              <w:rPr>
                <w:rFonts w:ascii="ＭＳ 明朝" w:eastAsia="ＭＳ ゴシック" w:hint="eastAsia"/>
                <w:b/>
                <w:color w:val="auto"/>
                <w:sz w:val="14"/>
                <w:szCs w:val="14"/>
              </w:rPr>
              <w:t>の請求権</w:t>
            </w:r>
          </w:p>
          <w:p w14:paraId="1D5B2C66" w14:textId="77777777" w:rsidR="000737BE" w:rsidRPr="00A31BDF" w:rsidRDefault="007F3408" w:rsidP="00D62454">
            <w:pPr>
              <w:suppressAutoHyphens/>
              <w:kinsoku w:val="0"/>
              <w:wordWrap w:val="0"/>
              <w:autoSpaceDE w:val="0"/>
              <w:autoSpaceDN w:val="0"/>
              <w:spacing w:line="200" w:lineRule="atLeast"/>
              <w:jc w:val="left"/>
              <w:rPr>
                <w:rFonts w:ascii="ＭＳ 明朝" w:eastAsia="ＭＳ ゴシック"/>
                <w:b/>
                <w:color w:val="auto"/>
                <w:sz w:val="14"/>
                <w:szCs w:val="14"/>
              </w:rPr>
            </w:pPr>
            <w:r>
              <w:rPr>
                <w:rFonts w:ascii="ＭＳ 明朝" w:eastAsia="ＭＳ ゴシック"/>
                <w:noProof/>
                <w:color w:val="auto"/>
                <w:sz w:val="12"/>
                <w:szCs w:val="12"/>
              </w:rPr>
              <w:pict w14:anchorId="71617BCD">
                <v:oval id="_x0000_s1083" style="position:absolute;margin-left:20.15pt;margin-top:1.15pt;width:8.2pt;height:8.2pt;z-index:251658752" filled="f">
                  <v:stroke dashstyle="1 1"/>
                  <o:lock v:ext="edit" aspectratio="t"/>
                </v:oval>
              </w:pict>
            </w:r>
            <w:r w:rsidR="001007AC" w:rsidRPr="00A31BDF">
              <w:rPr>
                <w:rFonts w:ascii="?l?r ?S?V?b?N" w:hAnsi="?l?r ?S?V?b?N" w:hint="eastAsia"/>
                <w:color w:val="auto"/>
                <w:sz w:val="14"/>
                <w:szCs w:val="14"/>
              </w:rPr>
              <w:t xml:space="preserve">　　　</w:t>
            </w:r>
            <w:r w:rsidR="001007AC" w:rsidRPr="00A31BDF">
              <w:rPr>
                <w:rFonts w:ascii="?l?r ?S?V?b?N" w:hAnsi="?l?r ?S?V?b?N"/>
                <w:color w:val="auto"/>
                <w:sz w:val="14"/>
                <w:szCs w:val="14"/>
              </w:rPr>
              <w:t xml:space="preserve"> </w:t>
            </w:r>
            <w:r w:rsidR="001007AC" w:rsidRPr="00A31BDF">
              <w:rPr>
                <w:rFonts w:ascii="?l?r ?S?V?b?N" w:hAnsi="?l?r ?S?V?b?N" w:hint="eastAsia"/>
                <w:color w:val="auto"/>
                <w:sz w:val="14"/>
                <w:szCs w:val="14"/>
              </w:rPr>
              <w:t xml:space="preserve">  </w:t>
            </w:r>
            <w:r w:rsidR="001007AC" w:rsidRPr="00A31BDF">
              <w:rPr>
                <w:rFonts w:ascii="ＭＳ 明朝" w:eastAsia="ＭＳ ゴシック" w:hint="eastAsia"/>
                <w:b/>
                <w:color w:val="auto"/>
                <w:sz w:val="14"/>
                <w:szCs w:val="14"/>
              </w:rPr>
              <w:t>満期保険金、祝金、年金、生存給付金の請求権</w:t>
            </w:r>
          </w:p>
          <w:p w14:paraId="4DC31813" w14:textId="77777777" w:rsidR="00E30D7D" w:rsidRPr="00A31BDF" w:rsidRDefault="007F3408" w:rsidP="00D62454">
            <w:pPr>
              <w:suppressAutoHyphens/>
              <w:kinsoku w:val="0"/>
              <w:wordWrap w:val="0"/>
              <w:autoSpaceDE w:val="0"/>
              <w:autoSpaceDN w:val="0"/>
              <w:spacing w:line="200" w:lineRule="atLeast"/>
              <w:jc w:val="left"/>
              <w:rPr>
                <w:rFonts w:ascii="ＭＳ 明朝" w:eastAsia="ＭＳ ゴシック"/>
                <w:b/>
                <w:dstrike/>
                <w:color w:val="auto"/>
                <w:sz w:val="14"/>
                <w:szCs w:val="14"/>
              </w:rPr>
            </w:pPr>
            <w:r>
              <w:rPr>
                <w:rFonts w:ascii="ＭＳ 明朝" w:eastAsia="ＭＳ ゴシック"/>
                <w:noProof/>
                <w:color w:val="auto"/>
                <w:sz w:val="12"/>
                <w:szCs w:val="12"/>
              </w:rPr>
              <w:pict w14:anchorId="43D758C4">
                <v:oval id="_x0000_s1084" style="position:absolute;margin-left:20.25pt;margin-top:1.2pt;width:8.2pt;height:8.2pt;z-index:251659776" filled="f">
                  <v:stroke dashstyle="1 1"/>
                  <o:lock v:ext="edit" aspectratio="t"/>
                </v:oval>
              </w:pict>
            </w:r>
            <w:r w:rsidR="000737BE" w:rsidRPr="00A31BDF">
              <w:rPr>
                <w:rFonts w:ascii="ＭＳ 明朝" w:eastAsia="ＭＳ ゴシック" w:hint="eastAsia"/>
                <w:b/>
                <w:color w:val="auto"/>
                <w:sz w:val="14"/>
                <w:szCs w:val="14"/>
              </w:rPr>
              <w:t xml:space="preserve">         </w:t>
            </w:r>
            <w:r w:rsidR="000737BE" w:rsidRPr="00A31BDF">
              <w:rPr>
                <w:rFonts w:ascii="ＭＳ 明朝" w:eastAsia="ＭＳ ゴシック" w:hint="eastAsia"/>
                <w:b/>
                <w:color w:val="auto"/>
                <w:sz w:val="14"/>
                <w:szCs w:val="14"/>
              </w:rPr>
              <w:t>災害死亡保険金</w:t>
            </w:r>
          </w:p>
          <w:p w14:paraId="507F74A2" w14:textId="77777777" w:rsidR="001007AC" w:rsidRPr="00A31BDF" w:rsidRDefault="007F3408" w:rsidP="00C23DDF">
            <w:pPr>
              <w:suppressAutoHyphens/>
              <w:kinsoku w:val="0"/>
              <w:wordWrap w:val="0"/>
              <w:autoSpaceDE w:val="0"/>
              <w:autoSpaceDN w:val="0"/>
              <w:spacing w:line="200" w:lineRule="atLeast"/>
              <w:ind w:firstLineChars="500" w:firstLine="630"/>
              <w:jc w:val="left"/>
              <w:rPr>
                <w:rFonts w:ascii="?l?r ??fc"/>
                <w:color w:val="auto"/>
                <w:sz w:val="24"/>
              </w:rPr>
            </w:pPr>
            <w:r>
              <w:rPr>
                <w:rFonts w:ascii="ＭＳ 明朝" w:eastAsia="ＭＳ ゴシック"/>
                <w:noProof/>
                <w:color w:val="auto"/>
                <w:sz w:val="12"/>
                <w:szCs w:val="12"/>
              </w:rPr>
              <w:pict w14:anchorId="37752342">
                <v:oval id="_x0000_s1085" style="position:absolute;left:0;text-align:left;margin-left:20.45pt;margin-top:.65pt;width:8.2pt;height:8.2pt;z-index:251660800" filled="f">
                  <v:stroke dashstyle="1 1"/>
                  <o:lock v:ext="edit" aspectratio="t"/>
                </v:oval>
              </w:pict>
            </w:r>
            <w:r w:rsidR="001007AC" w:rsidRPr="00A31BDF">
              <w:rPr>
                <w:rFonts w:ascii="ＭＳ 明朝" w:eastAsia="ＭＳ ゴシック" w:hint="eastAsia"/>
                <w:b/>
                <w:color w:val="auto"/>
                <w:sz w:val="14"/>
                <w:szCs w:val="14"/>
              </w:rPr>
              <w:t>その他（</w:t>
            </w:r>
            <w:r w:rsidR="001007AC" w:rsidRPr="00A31BDF">
              <w:rPr>
                <w:color w:val="auto"/>
                <w:sz w:val="14"/>
                <w:szCs w:val="14"/>
              </w:rPr>
              <w:tab/>
            </w:r>
            <w:r w:rsidR="001007AC" w:rsidRPr="00A31BDF">
              <w:rPr>
                <w:rFonts w:ascii="?l?r ?S?V?b?N" w:hAnsi="?l?r ?S?V?b?N" w:hint="eastAsia"/>
                <w:color w:val="auto"/>
                <w:sz w:val="14"/>
                <w:szCs w:val="14"/>
              </w:rPr>
              <w:t xml:space="preserve">　</w:t>
            </w:r>
            <w:r w:rsidR="001007AC" w:rsidRPr="00A31BDF">
              <w:rPr>
                <w:color w:val="auto"/>
                <w:sz w:val="14"/>
                <w:szCs w:val="14"/>
              </w:rPr>
              <w:tab/>
            </w:r>
            <w:r w:rsidR="001007AC" w:rsidRPr="00A31BDF">
              <w:rPr>
                <w:color w:val="auto"/>
                <w:sz w:val="14"/>
                <w:szCs w:val="14"/>
              </w:rPr>
              <w:tab/>
            </w:r>
            <w:r w:rsidR="001007AC" w:rsidRPr="00A31BDF">
              <w:rPr>
                <w:color w:val="auto"/>
                <w:sz w:val="14"/>
                <w:szCs w:val="14"/>
              </w:rPr>
              <w:tab/>
            </w:r>
            <w:r w:rsidR="001007AC" w:rsidRPr="00A31BDF">
              <w:rPr>
                <w:rFonts w:ascii="?l?r ?S?V?b?N" w:hAnsi="?l?r ?S?V?b?N" w:hint="eastAsia"/>
                <w:color w:val="auto"/>
                <w:sz w:val="14"/>
                <w:szCs w:val="14"/>
              </w:rPr>
              <w:t xml:space="preserve">　　　　　　　　</w:t>
            </w:r>
            <w:r w:rsidR="001007AC" w:rsidRPr="00A31BDF">
              <w:rPr>
                <w:rFonts w:ascii="ＭＳ 明朝" w:eastAsia="ＭＳ ゴシック" w:hint="eastAsia"/>
                <w:b/>
                <w:color w:val="auto"/>
                <w:sz w:val="14"/>
                <w:szCs w:val="14"/>
              </w:rPr>
              <w:t>）</w:t>
            </w:r>
          </w:p>
        </w:tc>
      </w:tr>
      <w:tr w:rsidR="001007AC" w:rsidRPr="00A31BDF" w14:paraId="1593CE8E" w14:textId="77777777">
        <w:trPr>
          <w:cantSplit/>
          <w:trHeight w:hRule="exact" w:val="307"/>
        </w:trPr>
        <w:tc>
          <w:tcPr>
            <w:tcW w:w="1297" w:type="dxa"/>
            <w:vMerge w:val="restart"/>
            <w:tcBorders>
              <w:top w:val="single" w:sz="4" w:space="0" w:color="000000"/>
              <w:left w:val="nil"/>
              <w:bottom w:val="nil"/>
              <w:right w:val="single" w:sz="4" w:space="0" w:color="000000"/>
            </w:tcBorders>
            <w:vAlign w:val="center"/>
          </w:tcPr>
          <w:p w14:paraId="51BE3B9F" w14:textId="77777777" w:rsidR="00E30D7D" w:rsidRPr="00A31BDF" w:rsidRDefault="00E30D7D">
            <w:pPr>
              <w:suppressAutoHyphens/>
              <w:kinsoku w:val="0"/>
              <w:wordWrap w:val="0"/>
              <w:autoSpaceDE w:val="0"/>
              <w:autoSpaceDN w:val="0"/>
              <w:spacing w:line="200" w:lineRule="exact"/>
              <w:jc w:val="distribute"/>
              <w:rPr>
                <w:rFonts w:ascii="ＭＳ 明朝" w:eastAsia="ＭＳ ゴシック"/>
                <w:color w:val="auto"/>
                <w:sz w:val="14"/>
                <w:szCs w:val="14"/>
              </w:rPr>
            </w:pPr>
          </w:p>
          <w:p w14:paraId="0A021C14" w14:textId="77777777" w:rsidR="001007AC" w:rsidRPr="00A31BDF" w:rsidRDefault="001007AC">
            <w:pPr>
              <w:suppressAutoHyphens/>
              <w:kinsoku w:val="0"/>
              <w:wordWrap w:val="0"/>
              <w:autoSpaceDE w:val="0"/>
              <w:autoSpaceDN w:val="0"/>
              <w:spacing w:line="200" w:lineRule="exact"/>
              <w:jc w:val="distribute"/>
              <w:rPr>
                <w:rFonts w:ascii="?l?r ??fc"/>
                <w:color w:val="auto"/>
                <w:sz w:val="14"/>
                <w:szCs w:val="14"/>
              </w:rPr>
            </w:pPr>
            <w:r w:rsidRPr="00A31BDF">
              <w:rPr>
                <w:rFonts w:ascii="ＭＳ 明朝" w:eastAsia="ＭＳ ゴシック" w:hint="eastAsia"/>
                <w:color w:val="auto"/>
                <w:sz w:val="14"/>
                <w:szCs w:val="14"/>
              </w:rPr>
              <w:t>被担保債権</w:t>
            </w:r>
          </w:p>
        </w:tc>
        <w:tc>
          <w:tcPr>
            <w:tcW w:w="6596" w:type="dxa"/>
            <w:tcBorders>
              <w:top w:val="single" w:sz="4" w:space="0" w:color="000000"/>
              <w:left w:val="single" w:sz="4" w:space="0" w:color="000000"/>
              <w:bottom w:val="dashed" w:sz="4" w:space="0" w:color="000000"/>
              <w:right w:val="nil"/>
            </w:tcBorders>
            <w:vAlign w:val="center"/>
          </w:tcPr>
          <w:p w14:paraId="0DFBF287" w14:textId="77777777" w:rsidR="001007AC" w:rsidRPr="00A31BDF" w:rsidRDefault="001007AC">
            <w:pPr>
              <w:suppressAutoHyphens/>
              <w:kinsoku w:val="0"/>
              <w:wordWrap w:val="0"/>
              <w:autoSpaceDE w:val="0"/>
              <w:autoSpaceDN w:val="0"/>
              <w:spacing w:line="200" w:lineRule="exact"/>
              <w:jc w:val="left"/>
              <w:rPr>
                <w:rFonts w:ascii="ＭＳ 明朝" w:eastAsia="ＭＳ ゴシック"/>
                <w:color w:val="auto"/>
                <w:sz w:val="14"/>
                <w:szCs w:val="14"/>
              </w:rPr>
            </w:pPr>
            <w:r w:rsidRPr="00A31BDF">
              <w:rPr>
                <w:rFonts w:ascii="?l?r ?S?V?b?N" w:hAnsi="?l?r ?S?V?b?N" w:hint="eastAsia"/>
                <w:color w:val="auto"/>
                <w:sz w:val="14"/>
                <w:szCs w:val="14"/>
              </w:rPr>
              <w:t xml:space="preserve">　</w:t>
            </w:r>
            <w:r w:rsidRPr="00A31BDF">
              <w:rPr>
                <w:rFonts w:ascii="?l?r ?S?V?b?N" w:hAnsi="?l?r ?S?V?b?N"/>
                <w:color w:val="auto"/>
                <w:sz w:val="14"/>
                <w:szCs w:val="14"/>
              </w:rPr>
              <w:t xml:space="preserve"> </w:t>
            </w:r>
            <w:r w:rsidRPr="00A31BDF">
              <w:rPr>
                <w:rFonts w:ascii="ＭＳ 明朝" w:eastAsia="ＭＳ ゴシック" w:hint="eastAsia"/>
                <w:color w:val="auto"/>
                <w:sz w:val="14"/>
                <w:szCs w:val="14"/>
              </w:rPr>
              <w:t>質権者が質権設定者に対し現在有し、または将来有する一切の債権</w:t>
            </w:r>
          </w:p>
        </w:tc>
      </w:tr>
      <w:tr w:rsidR="001007AC" w:rsidRPr="00A31BDF" w14:paraId="3C825194" w14:textId="77777777">
        <w:trPr>
          <w:cantSplit/>
          <w:trHeight w:hRule="exact" w:val="825"/>
        </w:trPr>
        <w:tc>
          <w:tcPr>
            <w:tcW w:w="1297" w:type="dxa"/>
            <w:vMerge/>
            <w:tcBorders>
              <w:top w:val="nil"/>
              <w:left w:val="nil"/>
              <w:bottom w:val="nil"/>
              <w:right w:val="single" w:sz="4" w:space="0" w:color="000000"/>
            </w:tcBorders>
          </w:tcPr>
          <w:p w14:paraId="6267E930" w14:textId="77777777" w:rsidR="001007AC" w:rsidRPr="00A31BDF" w:rsidRDefault="001007AC">
            <w:pPr>
              <w:overflowPunct/>
              <w:autoSpaceDE w:val="0"/>
              <w:autoSpaceDN w:val="0"/>
              <w:jc w:val="left"/>
              <w:textAlignment w:val="auto"/>
              <w:rPr>
                <w:rFonts w:ascii="?l?r ??fc"/>
                <w:color w:val="auto"/>
                <w:sz w:val="24"/>
              </w:rPr>
            </w:pPr>
          </w:p>
        </w:tc>
        <w:tc>
          <w:tcPr>
            <w:tcW w:w="6596" w:type="dxa"/>
            <w:tcBorders>
              <w:top w:val="dashed" w:sz="4" w:space="0" w:color="000000"/>
              <w:left w:val="single" w:sz="4" w:space="0" w:color="000000"/>
              <w:bottom w:val="nil"/>
              <w:right w:val="nil"/>
            </w:tcBorders>
          </w:tcPr>
          <w:p w14:paraId="4769BAD7" w14:textId="77777777" w:rsidR="001007AC" w:rsidRPr="00A31BDF" w:rsidRDefault="001007AC" w:rsidP="00A15468">
            <w:pPr>
              <w:suppressAutoHyphens/>
              <w:kinsoku w:val="0"/>
              <w:wordWrap w:val="0"/>
              <w:autoSpaceDE w:val="0"/>
              <w:autoSpaceDN w:val="0"/>
              <w:spacing w:line="210" w:lineRule="atLeast"/>
              <w:rPr>
                <w:rFonts w:ascii="?l?r ??fc"/>
                <w:color w:val="auto"/>
                <w:spacing w:val="2"/>
                <w:sz w:val="14"/>
                <w:szCs w:val="14"/>
              </w:rPr>
            </w:pPr>
            <w:r w:rsidRPr="00A31BDF">
              <w:rPr>
                <w:rFonts w:ascii="?l?r ?S?V?b?N" w:hAnsi="?l?r ?S?V?b?N" w:hint="eastAsia"/>
                <w:color w:val="auto"/>
                <w:sz w:val="14"/>
                <w:szCs w:val="14"/>
              </w:rPr>
              <w:t xml:space="preserve">　</w:t>
            </w:r>
            <w:r w:rsidRPr="00A31BDF">
              <w:rPr>
                <w:rFonts w:ascii="ＭＳ 明朝" w:eastAsia="ＭＳ ゴシック" w:hint="eastAsia"/>
                <w:color w:val="auto"/>
                <w:sz w:val="14"/>
                <w:szCs w:val="14"/>
              </w:rPr>
              <w:t>（上記と異なる場合のみ、必要箇所を記入する。）</w:t>
            </w:r>
          </w:p>
          <w:p w14:paraId="3E31B33B" w14:textId="77777777" w:rsidR="001007AC" w:rsidRPr="00A31BDF" w:rsidRDefault="001007AC" w:rsidP="00A15468">
            <w:pPr>
              <w:suppressAutoHyphens/>
              <w:kinsoku w:val="0"/>
              <w:wordWrap w:val="0"/>
              <w:autoSpaceDE w:val="0"/>
              <w:autoSpaceDN w:val="0"/>
              <w:spacing w:line="210" w:lineRule="atLeast"/>
              <w:rPr>
                <w:rFonts w:ascii="?l?r ??fc"/>
                <w:color w:val="auto"/>
                <w:spacing w:val="2"/>
                <w:sz w:val="14"/>
                <w:szCs w:val="14"/>
              </w:rPr>
            </w:pPr>
            <w:r w:rsidRPr="00A31BDF">
              <w:rPr>
                <w:rFonts w:ascii="?l?r ?S?V?b?N" w:hAnsi="?l?r ?S?V?b?N" w:hint="eastAsia"/>
                <w:color w:val="auto"/>
                <w:sz w:val="14"/>
                <w:szCs w:val="14"/>
              </w:rPr>
              <w:t xml:space="preserve">　</w:t>
            </w:r>
            <w:r w:rsidRPr="00A31BDF">
              <w:rPr>
                <w:rFonts w:ascii="ＭＳ 明朝" w:eastAsia="ＭＳ ゴシック" w:hint="eastAsia"/>
                <w:color w:val="auto"/>
                <w:sz w:val="14"/>
                <w:szCs w:val="14"/>
              </w:rPr>
              <w:t xml:space="preserve">　</w:t>
            </w:r>
            <w:r w:rsidRPr="00A31BDF">
              <w:rPr>
                <w:rFonts w:ascii="?l?r ?S?V?b?N" w:hAnsi="?l?r ?S?V?b?N" w:hint="eastAsia"/>
                <w:color w:val="auto"/>
                <w:sz w:val="14"/>
                <w:szCs w:val="14"/>
              </w:rPr>
              <w:t xml:space="preserve">　</w:t>
            </w:r>
            <w:r w:rsidRPr="00A31BDF">
              <w:rPr>
                <w:rFonts w:ascii="ＭＳ 明朝" w:eastAsia="ＭＳ ゴシック" w:hint="eastAsia"/>
                <w:color w:val="auto"/>
                <w:sz w:val="14"/>
                <w:szCs w:val="14"/>
              </w:rPr>
              <w:t>債権証書日付</w:t>
            </w:r>
            <w:r w:rsidRPr="00A31BDF">
              <w:rPr>
                <w:rFonts w:ascii="?l?r ?S?V?b?N" w:hAnsi="?l?r ?S?V?b?N" w:hint="eastAsia"/>
                <w:color w:val="auto"/>
                <w:sz w:val="14"/>
                <w:szCs w:val="14"/>
              </w:rPr>
              <w:t xml:space="preserve">　　　　　　　</w:t>
            </w:r>
            <w:r w:rsidRPr="00A31BDF">
              <w:rPr>
                <w:rFonts w:ascii="ＭＳ 明朝" w:eastAsia="ＭＳ ゴシック" w:hint="eastAsia"/>
                <w:color w:val="auto"/>
                <w:sz w:val="14"/>
                <w:szCs w:val="14"/>
              </w:rPr>
              <w:t>年</w:t>
            </w:r>
            <w:r w:rsidRPr="00A31BDF">
              <w:rPr>
                <w:rFonts w:ascii="?l?r ?S?V?b?N" w:hAnsi="?l?r ?S?V?b?N" w:hint="eastAsia"/>
                <w:color w:val="auto"/>
                <w:sz w:val="14"/>
                <w:szCs w:val="14"/>
              </w:rPr>
              <w:t xml:space="preserve">　　　</w:t>
            </w:r>
            <w:r w:rsidRPr="00A31BDF">
              <w:rPr>
                <w:rFonts w:ascii="ＭＳ 明朝" w:eastAsia="ＭＳ ゴシック" w:hint="eastAsia"/>
                <w:color w:val="auto"/>
                <w:sz w:val="14"/>
                <w:szCs w:val="14"/>
              </w:rPr>
              <w:t>月</w:t>
            </w:r>
            <w:r w:rsidRPr="00A31BDF">
              <w:rPr>
                <w:rFonts w:ascii="?l?r ?S?V?b?N" w:hAnsi="?l?r ?S?V?b?N"/>
                <w:color w:val="auto"/>
                <w:sz w:val="14"/>
                <w:szCs w:val="14"/>
              </w:rPr>
              <w:t xml:space="preserve"> </w:t>
            </w:r>
            <w:r w:rsidRPr="00A31BDF">
              <w:rPr>
                <w:rFonts w:ascii="ＭＳ 明朝" w:eastAsia="ＭＳ ゴシック" w:hint="eastAsia"/>
                <w:color w:val="auto"/>
                <w:sz w:val="14"/>
                <w:szCs w:val="14"/>
              </w:rPr>
              <w:t xml:space="preserve">　</w:t>
            </w:r>
            <w:r w:rsidRPr="00A31BDF">
              <w:rPr>
                <w:rFonts w:ascii="?l?r ?S?V?b?N" w:hAnsi="?l?r ?S?V?b?N"/>
                <w:color w:val="auto"/>
                <w:sz w:val="14"/>
                <w:szCs w:val="14"/>
              </w:rPr>
              <w:t xml:space="preserve"> </w:t>
            </w:r>
            <w:r w:rsidRPr="00A31BDF">
              <w:rPr>
                <w:rFonts w:ascii="ＭＳ 明朝" w:eastAsia="ＭＳ ゴシック" w:hint="eastAsia"/>
                <w:color w:val="auto"/>
                <w:sz w:val="14"/>
                <w:szCs w:val="14"/>
              </w:rPr>
              <w:t xml:space="preserve">　日</w:t>
            </w:r>
          </w:p>
          <w:p w14:paraId="13B5B235" w14:textId="77777777" w:rsidR="001007AC" w:rsidRPr="00A31BDF" w:rsidRDefault="001007AC" w:rsidP="00A15468">
            <w:pPr>
              <w:suppressAutoHyphens/>
              <w:kinsoku w:val="0"/>
              <w:wordWrap w:val="0"/>
              <w:autoSpaceDE w:val="0"/>
              <w:autoSpaceDN w:val="0"/>
              <w:spacing w:line="210" w:lineRule="atLeast"/>
              <w:rPr>
                <w:rFonts w:ascii="?l?r ??fc"/>
                <w:color w:val="auto"/>
                <w:sz w:val="14"/>
                <w:szCs w:val="14"/>
              </w:rPr>
            </w:pPr>
            <w:r w:rsidRPr="00A31BDF">
              <w:rPr>
                <w:rFonts w:ascii="?l?r ?S?V?b?N" w:hAnsi="?l?r ?S?V?b?N" w:hint="eastAsia"/>
                <w:color w:val="auto"/>
                <w:sz w:val="14"/>
                <w:szCs w:val="14"/>
              </w:rPr>
              <w:t xml:space="preserve">　　　</w:t>
            </w:r>
            <w:r w:rsidRPr="00A31BDF">
              <w:rPr>
                <w:rFonts w:ascii="ＭＳ 明朝" w:eastAsia="ＭＳ ゴシック" w:hint="eastAsia"/>
                <w:color w:val="auto"/>
                <w:sz w:val="14"/>
                <w:szCs w:val="14"/>
              </w:rPr>
              <w:t>証書債権額</w:t>
            </w:r>
            <w:r w:rsidRPr="00A31BDF">
              <w:rPr>
                <w:rFonts w:ascii="?l?r ?S?V?b?N" w:hAnsi="?l?r ?S?V?b?N" w:hint="eastAsia"/>
                <w:color w:val="auto"/>
                <w:sz w:val="14"/>
                <w:szCs w:val="14"/>
              </w:rPr>
              <w:t xml:space="preserve">　　　　　　　　　　　　　　　　　　　　　　　</w:t>
            </w:r>
            <w:r w:rsidRPr="00A31BDF">
              <w:rPr>
                <w:rFonts w:ascii="ＭＳ 明朝" w:eastAsia="ＭＳ ゴシック" w:hint="eastAsia"/>
                <w:color w:val="auto"/>
                <w:sz w:val="14"/>
                <w:szCs w:val="14"/>
              </w:rPr>
              <w:t>円</w:t>
            </w:r>
          </w:p>
        </w:tc>
      </w:tr>
    </w:tbl>
    <w:p w14:paraId="6E8068B0" w14:textId="77777777" w:rsidR="008A328D" w:rsidRPr="00A31BDF" w:rsidRDefault="001007AC" w:rsidP="00B17216">
      <w:pPr>
        <w:autoSpaceDE w:val="0"/>
        <w:autoSpaceDN w:val="0"/>
        <w:spacing w:before="20" w:line="160" w:lineRule="exact"/>
        <w:ind w:left="23" w:right="23"/>
        <w:rPr>
          <w:rFonts w:ascii="ＭＳ 明朝" w:eastAsia="ＭＳ ゴシック"/>
          <w:color w:val="auto"/>
          <w:spacing w:val="-2"/>
          <w:sz w:val="12"/>
          <w:szCs w:val="12"/>
        </w:rPr>
      </w:pPr>
      <w:r w:rsidRPr="00A31BDF">
        <w:rPr>
          <w:rFonts w:ascii="ＭＳ 明朝" w:eastAsia="ＭＳ ゴシック" w:hint="eastAsia"/>
          <w:color w:val="auto"/>
          <w:spacing w:val="-2"/>
          <w:sz w:val="12"/>
          <w:szCs w:val="12"/>
        </w:rPr>
        <w:t>債権者・質権者（甲）と債務者・質権設定者（乙）は、右記の質権設定契約条項に基づき、質権を設定しました。ついては、この質権設定について承認のうえ、保険証券に裏書きされるよう甲・乙連署をもって請求いたします。また、保険契約者が質権者との上記契約を含む一切の契約に基づき期限の利益を失った場合は、質権者は保険契約者を代理して、貴社に対し上記保険契約の解約ができるものとします。なお、保険契約者はこの代理権を質権者の承諾なく取消したり、質権者以外の第三者に重ねて付与したりしません。</w:t>
      </w:r>
    </w:p>
    <w:p w14:paraId="4F3D248B" w14:textId="77777777" w:rsidR="00A15468" w:rsidRPr="00A31BDF" w:rsidRDefault="00D62454" w:rsidP="00B17216">
      <w:pPr>
        <w:autoSpaceDE w:val="0"/>
        <w:autoSpaceDN w:val="0"/>
        <w:spacing w:before="20" w:line="160" w:lineRule="exact"/>
        <w:ind w:left="23" w:right="23"/>
        <w:rPr>
          <w:rFonts w:ascii="ＭＳ 明朝" w:eastAsia="ＭＳ ゴシック"/>
          <w:color w:val="auto"/>
          <w:spacing w:val="-2"/>
          <w:sz w:val="12"/>
          <w:szCs w:val="12"/>
        </w:rPr>
      </w:pPr>
      <w:r w:rsidRPr="00A31BDF">
        <w:rPr>
          <w:rFonts w:ascii="ＭＳ 明朝" w:eastAsia="ＭＳ ゴシック" w:hint="eastAsia"/>
          <w:color w:val="auto"/>
          <w:spacing w:val="-2"/>
          <w:sz w:val="12"/>
          <w:szCs w:val="12"/>
        </w:rPr>
        <w:t>あわせて、</w:t>
      </w:r>
      <w:r w:rsidR="00A15468" w:rsidRPr="00A31BDF">
        <w:rPr>
          <w:rFonts w:ascii="ＭＳ 明朝" w:eastAsia="ＭＳ ゴシック" w:hint="eastAsia"/>
          <w:color w:val="auto"/>
          <w:spacing w:val="-2"/>
          <w:sz w:val="12"/>
          <w:szCs w:val="12"/>
        </w:rPr>
        <w:t>下記の保険契約者、保険金受取人および質権者は、当請求書面上に記載された「個人情報の取扱に関する事項」を確認し、貴社の質権設定に関する個人情報の取扱に</w:t>
      </w:r>
      <w:r w:rsidR="00251C58" w:rsidRPr="00A31BDF">
        <w:rPr>
          <w:rFonts w:ascii="ＭＳ 明朝" w:eastAsia="ＭＳ ゴシック" w:hint="eastAsia"/>
          <w:color w:val="auto"/>
          <w:spacing w:val="-2"/>
          <w:sz w:val="12"/>
          <w:szCs w:val="12"/>
        </w:rPr>
        <w:t>被保険者とともに</w:t>
      </w:r>
      <w:r w:rsidR="00A15468" w:rsidRPr="00A31BDF">
        <w:rPr>
          <w:rFonts w:ascii="ＭＳ 明朝" w:eastAsia="ＭＳ ゴシック" w:hint="eastAsia"/>
          <w:color w:val="auto"/>
          <w:spacing w:val="-2"/>
          <w:sz w:val="12"/>
          <w:szCs w:val="12"/>
        </w:rPr>
        <w:t>同意します。</w:t>
      </w:r>
    </w:p>
    <w:p w14:paraId="77AFC508" w14:textId="77777777" w:rsidR="001007AC" w:rsidRPr="007A0C16" w:rsidRDefault="001007AC" w:rsidP="00A5271F">
      <w:pPr>
        <w:autoSpaceDE w:val="0"/>
        <w:autoSpaceDN w:val="0"/>
        <w:spacing w:line="200" w:lineRule="exact"/>
        <w:rPr>
          <w:rFonts w:ascii="?l?r ??fc"/>
          <w:color w:val="auto"/>
          <w:spacing w:val="2"/>
          <w:sz w:val="14"/>
          <w:szCs w:val="14"/>
          <w:u w:val="single"/>
        </w:rPr>
      </w:pPr>
      <w:r w:rsidRPr="00A31BDF">
        <w:rPr>
          <w:rFonts w:ascii="?l?r ?S?V?b?N" w:hAnsi="?l?r ?S?V?b?N"/>
          <w:color w:val="auto"/>
          <w:sz w:val="16"/>
        </w:rPr>
        <w:t xml:space="preserve"> </w:t>
      </w:r>
      <w:r w:rsidR="00CD6D19">
        <w:rPr>
          <w:rFonts w:ascii="ＭＳ 明朝" w:eastAsia="ＭＳ ゴシック" w:hint="eastAsia"/>
          <w:b/>
          <w:color w:val="auto"/>
          <w:sz w:val="14"/>
          <w:szCs w:val="14"/>
          <w:u w:val="single"/>
        </w:rPr>
        <w:t>令和</w:t>
      </w:r>
      <w:r w:rsidRPr="007A0C16">
        <w:rPr>
          <w:rFonts w:ascii="ＭＳ 明朝" w:eastAsia="ＭＳ ゴシック" w:hint="eastAsia"/>
          <w:b/>
          <w:color w:val="auto"/>
          <w:sz w:val="14"/>
          <w:szCs w:val="14"/>
          <w:u w:val="single"/>
        </w:rPr>
        <w:t xml:space="preserve">　　年　　月　　日</w:t>
      </w:r>
    </w:p>
    <w:p w14:paraId="2D26AA43" w14:textId="77777777" w:rsidR="001007AC" w:rsidRPr="00A31BDF" w:rsidRDefault="001007AC" w:rsidP="00A5271F">
      <w:pPr>
        <w:autoSpaceDE w:val="0"/>
        <w:autoSpaceDN w:val="0"/>
        <w:spacing w:line="160" w:lineRule="exact"/>
        <w:rPr>
          <w:rFonts w:ascii="?l?r ??fc"/>
          <w:color w:val="auto"/>
          <w:spacing w:val="2"/>
          <w:sz w:val="14"/>
          <w:szCs w:val="14"/>
        </w:rPr>
      </w:pPr>
      <w:r w:rsidRPr="00A31BDF">
        <w:rPr>
          <w:rFonts w:ascii="ＭＳ 明朝" w:eastAsia="ＭＳ ゴシック" w:hint="eastAsia"/>
          <w:color w:val="auto"/>
          <w:sz w:val="14"/>
          <w:szCs w:val="14"/>
        </w:rPr>
        <w:t xml:space="preserve">　（甲）質権者</w:t>
      </w:r>
    </w:p>
    <w:p w14:paraId="3F5E849D" w14:textId="77777777" w:rsidR="001007AC" w:rsidRPr="00A31BDF" w:rsidRDefault="001007AC" w:rsidP="00A5271F">
      <w:pPr>
        <w:autoSpaceDE w:val="0"/>
        <w:autoSpaceDN w:val="0"/>
        <w:spacing w:line="160" w:lineRule="exact"/>
        <w:rPr>
          <w:rFonts w:ascii="?l?r ??fc"/>
          <w:color w:val="auto"/>
          <w:spacing w:val="2"/>
          <w:sz w:val="14"/>
          <w:szCs w:val="14"/>
        </w:rPr>
      </w:pPr>
      <w:r w:rsidRPr="00A31BDF">
        <w:rPr>
          <w:rFonts w:ascii="?l?r ?S?V?b?N" w:hAnsi="?l?r ?S?V?b?N" w:hint="eastAsia"/>
          <w:color w:val="auto"/>
          <w:sz w:val="14"/>
          <w:szCs w:val="14"/>
        </w:rPr>
        <w:t xml:space="preserve">　　　　　　</w:t>
      </w:r>
      <w:r w:rsidRPr="00A31BDF">
        <w:rPr>
          <w:rFonts w:ascii="ＭＳ 明朝" w:eastAsia="ＭＳ ゴシック" w:hint="eastAsia"/>
          <w:color w:val="auto"/>
          <w:sz w:val="14"/>
          <w:szCs w:val="14"/>
        </w:rPr>
        <w:t>住所</w:t>
      </w:r>
      <w:r w:rsidRPr="00A31BDF">
        <w:rPr>
          <w:rFonts w:ascii="?l?r ?S?V?b?N" w:hAnsi="?l?r ?S?V?b?N"/>
          <w:color w:val="auto"/>
          <w:sz w:val="14"/>
          <w:szCs w:val="14"/>
        </w:rPr>
        <w:t xml:space="preserve"> </w:t>
      </w:r>
      <w:r w:rsidRPr="00A31BDF">
        <w:rPr>
          <w:rFonts w:ascii="ＭＳ 明朝" w:eastAsia="ＭＳ ゴシック" w:hint="eastAsia"/>
          <w:color w:val="auto"/>
          <w:sz w:val="14"/>
          <w:szCs w:val="14"/>
        </w:rPr>
        <w:t>〒</w:t>
      </w:r>
    </w:p>
    <w:p w14:paraId="28123E53" w14:textId="77777777" w:rsidR="001007AC" w:rsidRPr="00A31BDF" w:rsidRDefault="001007AC" w:rsidP="00A5271F">
      <w:pPr>
        <w:autoSpaceDE w:val="0"/>
        <w:autoSpaceDN w:val="0"/>
        <w:spacing w:line="160" w:lineRule="exact"/>
        <w:rPr>
          <w:rFonts w:ascii="?l?r ??fc"/>
          <w:color w:val="auto"/>
          <w:spacing w:val="2"/>
          <w:sz w:val="14"/>
          <w:szCs w:val="14"/>
        </w:rPr>
      </w:pPr>
    </w:p>
    <w:p w14:paraId="5EEDADF9" w14:textId="77777777" w:rsidR="00894CDD" w:rsidRPr="00A31BDF" w:rsidRDefault="00894CDD" w:rsidP="00A5271F">
      <w:pPr>
        <w:autoSpaceDE w:val="0"/>
        <w:autoSpaceDN w:val="0"/>
        <w:spacing w:line="160" w:lineRule="exact"/>
        <w:rPr>
          <w:rFonts w:ascii="?l?r ??fc"/>
          <w:color w:val="auto"/>
          <w:spacing w:val="2"/>
          <w:sz w:val="14"/>
          <w:szCs w:val="14"/>
        </w:rPr>
      </w:pPr>
    </w:p>
    <w:p w14:paraId="5F380FA8" w14:textId="77777777" w:rsidR="001007AC" w:rsidRPr="00A31BDF" w:rsidRDefault="007F3408" w:rsidP="00A5271F">
      <w:pPr>
        <w:autoSpaceDE w:val="0"/>
        <w:autoSpaceDN w:val="0"/>
        <w:spacing w:line="160" w:lineRule="exact"/>
        <w:rPr>
          <w:rFonts w:ascii="?l?r ??fc"/>
          <w:color w:val="auto"/>
          <w:spacing w:val="2"/>
          <w:sz w:val="14"/>
          <w:szCs w:val="14"/>
        </w:rPr>
      </w:pPr>
      <w:r>
        <w:rPr>
          <w:noProof/>
          <w:color w:val="auto"/>
          <w:sz w:val="14"/>
          <w:szCs w:val="14"/>
        </w:rPr>
        <w:pict w14:anchorId="23D65C77">
          <v:oval id="_x0000_s1037" style="position:absolute;left:0;text-align:left;margin-left:334.8pt;margin-top:6.4pt;width:16.2pt;height:15.9pt;z-index:251648512" filled="f" strokeweight=".57pt">
            <v:stroke dashstyle="dash"/>
            <o:lock v:ext="edit" aspectratio="t"/>
          </v:oval>
        </w:pict>
      </w:r>
    </w:p>
    <w:p w14:paraId="04BD96F2" w14:textId="77777777" w:rsidR="001007AC" w:rsidRPr="00A31BDF" w:rsidRDefault="001007AC" w:rsidP="00A5271F">
      <w:pPr>
        <w:autoSpaceDE w:val="0"/>
        <w:autoSpaceDN w:val="0"/>
        <w:spacing w:line="160" w:lineRule="exact"/>
        <w:rPr>
          <w:rFonts w:ascii="?l?r ??fc"/>
          <w:color w:val="auto"/>
          <w:spacing w:val="2"/>
          <w:sz w:val="14"/>
          <w:szCs w:val="14"/>
        </w:rPr>
      </w:pPr>
      <w:r w:rsidRPr="00A31BDF">
        <w:rPr>
          <w:rFonts w:ascii="ＭＳ 明朝" w:eastAsia="ＭＳ ゴシック" w:hint="eastAsia"/>
          <w:color w:val="auto"/>
          <w:sz w:val="14"/>
          <w:szCs w:val="14"/>
        </w:rPr>
        <w:t xml:space="preserve">　　　　　　氏名</w:t>
      </w:r>
      <w:r w:rsidRPr="00A31BDF">
        <w:rPr>
          <w:rFonts w:ascii="ＭＳ 明朝" w:eastAsia="ＭＳ ゴシック" w:hint="eastAsia"/>
          <w:color w:val="auto"/>
          <w:sz w:val="14"/>
          <w:szCs w:val="14"/>
          <w:u w:val="single"/>
        </w:rPr>
        <w:t xml:space="preserve">　　　　　　　　　　　　　　　　　　　　　　　　　　　　　　　　　　　</w:t>
      </w:r>
      <w:r w:rsidR="00443279" w:rsidRPr="00A31BDF">
        <w:rPr>
          <w:rFonts w:ascii="ＭＳ 明朝" w:eastAsia="ＭＳ ゴシック" w:hint="eastAsia"/>
          <w:color w:val="auto"/>
          <w:sz w:val="14"/>
          <w:szCs w:val="14"/>
          <w:u w:val="single"/>
        </w:rPr>
        <w:t xml:space="preserve">  </w:t>
      </w:r>
      <w:r w:rsidRPr="00A31BDF">
        <w:rPr>
          <w:rFonts w:ascii="ＭＳ 明朝" w:eastAsia="ＭＳ ゴシック" w:hint="eastAsia"/>
          <w:color w:val="auto"/>
          <w:sz w:val="14"/>
          <w:szCs w:val="14"/>
          <w:u w:val="single"/>
        </w:rPr>
        <w:t xml:space="preserve">　　</w:t>
      </w:r>
      <w:r w:rsidRPr="00A31BDF">
        <w:rPr>
          <w:rFonts w:ascii="‚l‚r –¾’©" w:eastAsia="ＭＳ ゴシック"/>
          <w:color w:val="auto"/>
          <w:sz w:val="14"/>
          <w:szCs w:val="14"/>
          <w:u w:val="single"/>
        </w:rPr>
        <w:t xml:space="preserve"> </w:t>
      </w:r>
      <w:r w:rsidRPr="00A31BDF">
        <w:rPr>
          <w:rFonts w:ascii="ＭＳ 明朝" w:eastAsia="ＭＳ ゴシック" w:hint="eastAsia"/>
          <w:color w:val="auto"/>
          <w:sz w:val="14"/>
          <w:szCs w:val="14"/>
          <w:u w:val="single"/>
        </w:rPr>
        <w:t>印</w:t>
      </w:r>
      <w:r w:rsidRPr="00A31BDF">
        <w:rPr>
          <w:rFonts w:ascii="‚l‚r –¾’©" w:eastAsia="ＭＳ ゴシック"/>
          <w:color w:val="auto"/>
          <w:sz w:val="14"/>
          <w:szCs w:val="14"/>
          <w:u w:val="single"/>
        </w:rPr>
        <w:t xml:space="preserve"> </w:t>
      </w:r>
    </w:p>
    <w:p w14:paraId="78547F81" w14:textId="77777777" w:rsidR="001007AC" w:rsidRPr="00A31BDF" w:rsidRDefault="001007AC" w:rsidP="00A5271F">
      <w:pPr>
        <w:autoSpaceDE w:val="0"/>
        <w:autoSpaceDN w:val="0"/>
        <w:spacing w:line="160" w:lineRule="exact"/>
        <w:rPr>
          <w:rFonts w:ascii="?l?r ??fc"/>
          <w:color w:val="auto"/>
          <w:spacing w:val="2"/>
          <w:sz w:val="14"/>
          <w:szCs w:val="14"/>
        </w:rPr>
      </w:pPr>
    </w:p>
    <w:p w14:paraId="5CAC5D8A" w14:textId="77777777" w:rsidR="001007AC" w:rsidRPr="00A31BDF" w:rsidRDefault="001007AC" w:rsidP="00A5271F">
      <w:pPr>
        <w:autoSpaceDE w:val="0"/>
        <w:autoSpaceDN w:val="0"/>
        <w:spacing w:line="160" w:lineRule="exact"/>
        <w:rPr>
          <w:rFonts w:ascii="?l?r ??fc"/>
          <w:color w:val="auto"/>
          <w:spacing w:val="2"/>
          <w:sz w:val="14"/>
          <w:szCs w:val="14"/>
        </w:rPr>
      </w:pPr>
      <w:r w:rsidRPr="00A31BDF">
        <w:rPr>
          <w:rFonts w:ascii="ＭＳ 明朝" w:eastAsia="ＭＳ ゴシック" w:hint="eastAsia"/>
          <w:color w:val="auto"/>
          <w:sz w:val="14"/>
          <w:szCs w:val="14"/>
        </w:rPr>
        <w:t xml:space="preserve">　（乙）質権設定者（保険契約者</w:t>
      </w:r>
      <w:r w:rsidR="00033E10">
        <w:rPr>
          <w:rFonts w:ascii="ＭＳ 明朝" w:eastAsia="ＭＳ ゴシック" w:hint="eastAsia"/>
          <w:color w:val="auto"/>
          <w:sz w:val="14"/>
          <w:szCs w:val="14"/>
        </w:rPr>
        <w:t>：自署</w:t>
      </w:r>
      <w:r w:rsidRPr="00A31BDF">
        <w:rPr>
          <w:rFonts w:ascii="ＭＳ 明朝" w:eastAsia="ＭＳ ゴシック" w:hint="eastAsia"/>
          <w:color w:val="auto"/>
          <w:sz w:val="14"/>
          <w:szCs w:val="14"/>
        </w:rPr>
        <w:t>）</w:t>
      </w:r>
    </w:p>
    <w:p w14:paraId="5B8D63B4" w14:textId="77777777" w:rsidR="001007AC" w:rsidRPr="00A31BDF" w:rsidRDefault="001007AC" w:rsidP="00A5271F">
      <w:pPr>
        <w:autoSpaceDE w:val="0"/>
        <w:autoSpaceDN w:val="0"/>
        <w:spacing w:line="160" w:lineRule="exact"/>
        <w:rPr>
          <w:rFonts w:ascii="?l?r ??fc"/>
          <w:color w:val="auto"/>
          <w:spacing w:val="2"/>
          <w:sz w:val="14"/>
          <w:szCs w:val="14"/>
        </w:rPr>
      </w:pPr>
      <w:r w:rsidRPr="00A31BDF">
        <w:rPr>
          <w:rFonts w:ascii="ＭＳ 明朝" w:eastAsia="ＭＳ ゴシック" w:hint="eastAsia"/>
          <w:color w:val="auto"/>
          <w:sz w:val="14"/>
          <w:szCs w:val="14"/>
        </w:rPr>
        <w:t xml:space="preserve">　　　　　　住所</w:t>
      </w:r>
      <w:r w:rsidRPr="00A31BDF">
        <w:rPr>
          <w:rFonts w:ascii="?l?r ?S?V?b?N" w:hAnsi="?l?r ?S?V?b?N"/>
          <w:color w:val="auto"/>
          <w:sz w:val="14"/>
          <w:szCs w:val="14"/>
        </w:rPr>
        <w:t xml:space="preserve"> </w:t>
      </w:r>
      <w:r w:rsidRPr="00A31BDF">
        <w:rPr>
          <w:rFonts w:ascii="ＭＳ 明朝" w:eastAsia="ＭＳ ゴシック" w:hint="eastAsia"/>
          <w:color w:val="auto"/>
          <w:sz w:val="14"/>
          <w:szCs w:val="14"/>
        </w:rPr>
        <w:t>〒</w:t>
      </w:r>
    </w:p>
    <w:p w14:paraId="5A36D1CC" w14:textId="77777777" w:rsidR="001007AC" w:rsidRPr="00A31BDF" w:rsidRDefault="001007AC" w:rsidP="00A5271F">
      <w:pPr>
        <w:autoSpaceDE w:val="0"/>
        <w:autoSpaceDN w:val="0"/>
        <w:spacing w:line="160" w:lineRule="exact"/>
        <w:rPr>
          <w:rFonts w:ascii="?l?r ??fc"/>
          <w:color w:val="auto"/>
          <w:spacing w:val="2"/>
          <w:sz w:val="14"/>
          <w:szCs w:val="14"/>
        </w:rPr>
      </w:pPr>
    </w:p>
    <w:p w14:paraId="041B5E0C" w14:textId="77777777" w:rsidR="00894CDD" w:rsidRPr="00A31BDF" w:rsidRDefault="00894CDD" w:rsidP="00A5271F">
      <w:pPr>
        <w:autoSpaceDE w:val="0"/>
        <w:autoSpaceDN w:val="0"/>
        <w:spacing w:line="160" w:lineRule="exact"/>
        <w:rPr>
          <w:rFonts w:ascii="?l?r ??fc"/>
          <w:color w:val="auto"/>
          <w:spacing w:val="2"/>
          <w:sz w:val="14"/>
          <w:szCs w:val="14"/>
        </w:rPr>
      </w:pPr>
    </w:p>
    <w:p w14:paraId="28F3AB28" w14:textId="77777777" w:rsidR="001007AC" w:rsidRPr="00A31BDF" w:rsidRDefault="007F3408" w:rsidP="00A5271F">
      <w:pPr>
        <w:autoSpaceDE w:val="0"/>
        <w:autoSpaceDN w:val="0"/>
        <w:spacing w:line="160" w:lineRule="exact"/>
        <w:rPr>
          <w:rFonts w:ascii="?l?r ??fc"/>
          <w:color w:val="auto"/>
          <w:spacing w:val="2"/>
          <w:sz w:val="14"/>
          <w:szCs w:val="14"/>
        </w:rPr>
      </w:pPr>
      <w:r>
        <w:rPr>
          <w:noProof/>
          <w:color w:val="auto"/>
          <w:sz w:val="14"/>
          <w:szCs w:val="14"/>
        </w:rPr>
        <w:pict w14:anchorId="71A611A0">
          <v:oval id="_x0000_s1038" style="position:absolute;left:0;text-align:left;margin-left:334.8pt;margin-top:2.05pt;width:14.6pt;height:14.6pt;z-index:251650560" filled="f" strokeweight=".57pt">
            <v:stroke dashstyle="dash"/>
            <o:lock v:ext="edit" aspectratio="t"/>
          </v:oval>
        </w:pict>
      </w:r>
    </w:p>
    <w:p w14:paraId="26F9EB3C" w14:textId="77777777" w:rsidR="001007AC" w:rsidRPr="00A31BDF" w:rsidRDefault="001007AC" w:rsidP="00A5271F">
      <w:pPr>
        <w:autoSpaceDE w:val="0"/>
        <w:autoSpaceDN w:val="0"/>
        <w:spacing w:line="160" w:lineRule="exact"/>
        <w:rPr>
          <w:rFonts w:ascii="?l?r ??fc"/>
          <w:color w:val="auto"/>
          <w:spacing w:val="2"/>
          <w:sz w:val="14"/>
          <w:szCs w:val="14"/>
        </w:rPr>
      </w:pPr>
      <w:r w:rsidRPr="00A31BDF">
        <w:rPr>
          <w:rFonts w:ascii="ＭＳ 明朝" w:eastAsia="ＭＳ ゴシック" w:hint="eastAsia"/>
          <w:color w:val="auto"/>
          <w:sz w:val="14"/>
          <w:szCs w:val="14"/>
        </w:rPr>
        <w:t xml:space="preserve">　　　　　　氏名</w:t>
      </w:r>
      <w:r w:rsidRPr="00A31BDF">
        <w:rPr>
          <w:rFonts w:ascii="ＭＳ 明朝" w:eastAsia="ＭＳ ゴシック" w:hint="eastAsia"/>
          <w:color w:val="auto"/>
          <w:sz w:val="14"/>
          <w:szCs w:val="14"/>
          <w:u w:val="single"/>
        </w:rPr>
        <w:t xml:space="preserve">　　　　　　　　　　　　　　　　　　　　　　　　　　　　　　　　　　　</w:t>
      </w:r>
      <w:r w:rsidR="00443279" w:rsidRPr="00A31BDF">
        <w:rPr>
          <w:rFonts w:ascii="ＭＳ 明朝" w:eastAsia="ＭＳ ゴシック" w:hint="eastAsia"/>
          <w:color w:val="auto"/>
          <w:sz w:val="14"/>
          <w:szCs w:val="14"/>
          <w:u w:val="single"/>
        </w:rPr>
        <w:t xml:space="preserve">  </w:t>
      </w:r>
      <w:r w:rsidRPr="00A31BDF">
        <w:rPr>
          <w:rFonts w:ascii="ＭＳ 明朝" w:eastAsia="ＭＳ ゴシック" w:hint="eastAsia"/>
          <w:color w:val="auto"/>
          <w:sz w:val="14"/>
          <w:szCs w:val="14"/>
          <w:u w:val="single"/>
        </w:rPr>
        <w:t xml:space="preserve">　　</w:t>
      </w:r>
      <w:r w:rsidRPr="00A31BDF">
        <w:rPr>
          <w:rFonts w:ascii="‚l‚r –¾’©" w:eastAsia="ＭＳ ゴシック"/>
          <w:color w:val="auto"/>
          <w:sz w:val="14"/>
          <w:szCs w:val="14"/>
          <w:u w:val="single"/>
        </w:rPr>
        <w:t xml:space="preserve"> </w:t>
      </w:r>
      <w:r w:rsidRPr="00A31BDF">
        <w:rPr>
          <w:rFonts w:ascii="ＭＳ 明朝" w:eastAsia="ＭＳ ゴシック" w:hint="eastAsia"/>
          <w:color w:val="auto"/>
          <w:sz w:val="14"/>
          <w:szCs w:val="14"/>
          <w:u w:val="single"/>
        </w:rPr>
        <w:t>印</w:t>
      </w:r>
      <w:r w:rsidRPr="00A31BDF">
        <w:rPr>
          <w:rFonts w:ascii="‚l‚r –¾’©" w:eastAsia="ＭＳ ゴシック"/>
          <w:color w:val="auto"/>
          <w:sz w:val="14"/>
          <w:szCs w:val="14"/>
          <w:u w:val="single"/>
        </w:rPr>
        <w:t xml:space="preserve"> </w:t>
      </w:r>
    </w:p>
    <w:p w14:paraId="5CC21E22" w14:textId="77777777" w:rsidR="001007AC" w:rsidRPr="00A31BDF" w:rsidRDefault="001007AC" w:rsidP="00A5271F">
      <w:pPr>
        <w:autoSpaceDE w:val="0"/>
        <w:autoSpaceDN w:val="0"/>
        <w:spacing w:line="200" w:lineRule="exact"/>
        <w:rPr>
          <w:rFonts w:ascii="?l?r ??fc"/>
          <w:color w:val="auto"/>
          <w:spacing w:val="2"/>
          <w:sz w:val="14"/>
          <w:szCs w:val="14"/>
        </w:rPr>
      </w:pPr>
      <w:r w:rsidRPr="00A31BDF">
        <w:rPr>
          <w:rFonts w:ascii="ＭＳ 明朝" w:eastAsia="ＭＳ ゴシック" w:hint="eastAsia"/>
          <w:color w:val="auto"/>
          <w:sz w:val="14"/>
          <w:szCs w:val="14"/>
        </w:rPr>
        <w:t>上記質権設定に同意します。</w:t>
      </w:r>
    </w:p>
    <w:p w14:paraId="1E0AE72E" w14:textId="77777777" w:rsidR="001007AC" w:rsidRPr="00A31BDF" w:rsidRDefault="001007AC" w:rsidP="00A5271F">
      <w:pPr>
        <w:autoSpaceDE w:val="0"/>
        <w:autoSpaceDN w:val="0"/>
        <w:spacing w:line="160" w:lineRule="exact"/>
        <w:rPr>
          <w:rFonts w:ascii="?l?r ??fc"/>
          <w:color w:val="auto"/>
          <w:spacing w:val="2"/>
          <w:sz w:val="14"/>
          <w:szCs w:val="14"/>
        </w:rPr>
      </w:pPr>
      <w:r w:rsidRPr="00A31BDF">
        <w:rPr>
          <w:rFonts w:ascii="ＭＳ 明朝" w:eastAsia="ＭＳ ゴシック" w:hint="eastAsia"/>
          <w:color w:val="auto"/>
          <w:sz w:val="14"/>
          <w:szCs w:val="14"/>
        </w:rPr>
        <w:t>（被保険者</w:t>
      </w:r>
      <w:r w:rsidR="00033E10">
        <w:rPr>
          <w:rFonts w:ascii="ＭＳ 明朝" w:eastAsia="ＭＳ ゴシック" w:hint="eastAsia"/>
          <w:color w:val="auto"/>
          <w:sz w:val="14"/>
          <w:szCs w:val="14"/>
        </w:rPr>
        <w:t>：自署</w:t>
      </w:r>
      <w:r w:rsidRPr="00A31BDF">
        <w:rPr>
          <w:rFonts w:ascii="ＭＳ 明朝" w:eastAsia="ＭＳ ゴシック" w:hint="eastAsia"/>
          <w:color w:val="auto"/>
          <w:sz w:val="14"/>
          <w:szCs w:val="14"/>
        </w:rPr>
        <w:t>）</w:t>
      </w:r>
      <w:r w:rsidRPr="00A31BDF">
        <w:rPr>
          <w:rFonts w:ascii="?l?r ?S?V?b?N" w:hAnsi="?l?r ?S?V?b?N" w:hint="eastAsia"/>
          <w:color w:val="auto"/>
          <w:sz w:val="14"/>
          <w:szCs w:val="14"/>
        </w:rPr>
        <w:t xml:space="preserve">　　　　　　　　　　　　　</w:t>
      </w:r>
      <w:r w:rsidRPr="00A31BDF">
        <w:rPr>
          <w:rFonts w:ascii="ＭＳ 明朝" w:eastAsia="ＭＳ ゴシック" w:hint="eastAsia"/>
          <w:color w:val="auto"/>
          <w:sz w:val="14"/>
          <w:szCs w:val="14"/>
        </w:rPr>
        <w:t xml:space="preserve">　　　　</w:t>
      </w:r>
      <w:r w:rsidR="00033E10">
        <w:rPr>
          <w:rFonts w:ascii="ＭＳ 明朝" w:eastAsia="ＭＳ ゴシック" w:hint="eastAsia"/>
          <w:color w:val="auto"/>
          <w:sz w:val="14"/>
          <w:szCs w:val="14"/>
        </w:rPr>
        <w:t xml:space="preserve"> </w:t>
      </w:r>
      <w:r w:rsidRPr="00A31BDF">
        <w:rPr>
          <w:rFonts w:ascii="ＭＳ 明朝" w:eastAsia="ＭＳ ゴシック" w:hint="eastAsia"/>
          <w:color w:val="auto"/>
          <w:sz w:val="14"/>
          <w:szCs w:val="14"/>
        </w:rPr>
        <w:t>（連生保険の場合、第二被保険者</w:t>
      </w:r>
      <w:r w:rsidR="00033E10">
        <w:rPr>
          <w:rFonts w:ascii="ＭＳ 明朝" w:eastAsia="ＭＳ ゴシック" w:hint="eastAsia"/>
          <w:color w:val="auto"/>
          <w:sz w:val="14"/>
          <w:szCs w:val="14"/>
        </w:rPr>
        <w:t>：自署</w:t>
      </w:r>
      <w:r w:rsidRPr="00A31BDF">
        <w:rPr>
          <w:rFonts w:ascii="ＭＳ 明朝" w:eastAsia="ＭＳ ゴシック" w:hint="eastAsia"/>
          <w:color w:val="auto"/>
          <w:sz w:val="14"/>
          <w:szCs w:val="14"/>
        </w:rPr>
        <w:t>）</w:t>
      </w:r>
    </w:p>
    <w:p w14:paraId="2353879C" w14:textId="77777777" w:rsidR="00D62454" w:rsidRPr="00033E10" w:rsidRDefault="00D62454" w:rsidP="00A5271F">
      <w:pPr>
        <w:autoSpaceDE w:val="0"/>
        <w:autoSpaceDN w:val="0"/>
        <w:spacing w:line="160" w:lineRule="exact"/>
        <w:rPr>
          <w:rFonts w:ascii="?l?r ??fc"/>
          <w:color w:val="auto"/>
          <w:spacing w:val="2"/>
          <w:sz w:val="14"/>
          <w:szCs w:val="14"/>
        </w:rPr>
      </w:pPr>
    </w:p>
    <w:p w14:paraId="5686327A" w14:textId="77777777" w:rsidR="001007AC" w:rsidRPr="00A31BDF" w:rsidRDefault="007F3408" w:rsidP="00A5271F">
      <w:pPr>
        <w:autoSpaceDE w:val="0"/>
        <w:autoSpaceDN w:val="0"/>
        <w:spacing w:line="160" w:lineRule="exact"/>
        <w:rPr>
          <w:rFonts w:ascii="?l?r ??fc"/>
          <w:color w:val="auto"/>
          <w:spacing w:val="2"/>
          <w:sz w:val="14"/>
          <w:szCs w:val="14"/>
        </w:rPr>
      </w:pPr>
      <w:r>
        <w:rPr>
          <w:noProof/>
          <w:color w:val="auto"/>
          <w:sz w:val="14"/>
          <w:szCs w:val="14"/>
        </w:rPr>
        <w:pict w14:anchorId="0AFF2382">
          <v:oval id="_x0000_s1040" style="position:absolute;left:0;text-align:left;margin-left:334.8pt;margin-top:2.95pt;width:14.6pt;height:14.6pt;z-index:251651584" filled="f" strokeweight=".57pt">
            <v:stroke dashstyle="dash"/>
            <o:lock v:ext="edit" aspectratio="t"/>
          </v:oval>
        </w:pict>
      </w:r>
      <w:r>
        <w:rPr>
          <w:noProof/>
          <w:color w:val="auto"/>
          <w:sz w:val="14"/>
          <w:szCs w:val="14"/>
        </w:rPr>
        <w:pict w14:anchorId="7901F9C8">
          <v:oval id="_x0000_s1039" style="position:absolute;left:0;text-align:left;margin-left:167.5pt;margin-top:4.2pt;width:14.6pt;height:14.6pt;z-index:251652608" filled="f" strokeweight=".57pt">
            <v:stroke dashstyle="dash"/>
            <o:lock v:ext="edit" aspectratio="t"/>
          </v:oval>
        </w:pict>
      </w:r>
    </w:p>
    <w:p w14:paraId="754B651C" w14:textId="77777777" w:rsidR="001007AC" w:rsidRPr="00A31BDF" w:rsidRDefault="001007AC" w:rsidP="00A5271F">
      <w:pPr>
        <w:autoSpaceDE w:val="0"/>
        <w:autoSpaceDN w:val="0"/>
        <w:spacing w:line="160" w:lineRule="exact"/>
        <w:rPr>
          <w:rFonts w:ascii="?l?r ?S?V?b?N" w:hAnsi="?l?r ?S?V?b?N"/>
          <w:color w:val="auto"/>
          <w:sz w:val="14"/>
          <w:szCs w:val="14"/>
          <w:u w:val="single"/>
        </w:rPr>
      </w:pPr>
      <w:r w:rsidRPr="00A31BDF">
        <w:rPr>
          <w:rFonts w:ascii="ＭＳ 明朝" w:eastAsia="ＭＳ ゴシック" w:hint="eastAsia"/>
          <w:color w:val="auto"/>
          <w:sz w:val="14"/>
          <w:szCs w:val="14"/>
        </w:rPr>
        <w:t xml:space="preserve">　　氏名</w:t>
      </w:r>
      <w:r w:rsidRPr="00A31BDF">
        <w:rPr>
          <w:rFonts w:ascii="ＭＳ 明朝" w:eastAsia="ＭＳ ゴシック" w:hint="eastAsia"/>
          <w:color w:val="auto"/>
          <w:sz w:val="14"/>
          <w:szCs w:val="14"/>
          <w:u w:val="single"/>
        </w:rPr>
        <w:t xml:space="preserve">　　</w:t>
      </w:r>
      <w:r w:rsidRPr="00A31BDF">
        <w:rPr>
          <w:rFonts w:ascii="?l?r ?S?V?b?N" w:hAnsi="?l?r ?S?V?b?N" w:hint="eastAsia"/>
          <w:color w:val="auto"/>
          <w:sz w:val="14"/>
          <w:szCs w:val="14"/>
          <w:u w:val="single"/>
        </w:rPr>
        <w:t xml:space="preserve">　　　</w:t>
      </w:r>
      <w:r w:rsidRPr="00A31BDF">
        <w:rPr>
          <w:rFonts w:ascii="ＭＳ 明朝" w:eastAsia="ＭＳ ゴシック" w:hint="eastAsia"/>
          <w:color w:val="auto"/>
          <w:sz w:val="14"/>
          <w:szCs w:val="14"/>
          <w:u w:val="single"/>
        </w:rPr>
        <w:t xml:space="preserve">　　　　　</w:t>
      </w:r>
      <w:r w:rsidRPr="00A31BDF">
        <w:rPr>
          <w:rFonts w:ascii="?l?r ?S?V?b?N" w:hAnsi="?l?r ?S?V?b?N" w:hint="eastAsia"/>
          <w:color w:val="auto"/>
          <w:sz w:val="14"/>
          <w:szCs w:val="14"/>
          <w:u w:val="single"/>
        </w:rPr>
        <w:t xml:space="preserve">　　　　　　　　　</w:t>
      </w:r>
      <w:r w:rsidRPr="00A31BDF">
        <w:rPr>
          <w:rFonts w:ascii="?l?r ?S?V?b?N" w:hAnsi="?l?r ?S?V?b?N"/>
          <w:color w:val="auto"/>
          <w:sz w:val="14"/>
          <w:szCs w:val="14"/>
          <w:u w:val="single"/>
        </w:rPr>
        <w:t xml:space="preserve"> </w:t>
      </w:r>
      <w:r w:rsidRPr="00A31BDF">
        <w:rPr>
          <w:rFonts w:ascii="ＭＳ 明朝" w:eastAsia="ＭＳ ゴシック" w:hint="eastAsia"/>
          <w:color w:val="auto"/>
          <w:sz w:val="14"/>
          <w:szCs w:val="14"/>
          <w:u w:val="single"/>
        </w:rPr>
        <w:t>印</w:t>
      </w:r>
      <w:r w:rsidRPr="00A31BDF">
        <w:rPr>
          <w:rFonts w:ascii="‚l‚r –¾’©" w:eastAsia="ＭＳ ゴシック"/>
          <w:color w:val="auto"/>
          <w:sz w:val="14"/>
          <w:szCs w:val="14"/>
          <w:u w:val="single"/>
        </w:rPr>
        <w:t xml:space="preserve"> </w:t>
      </w:r>
      <w:r w:rsidRPr="00A31BDF">
        <w:rPr>
          <w:rFonts w:ascii="?l?r ?S?V?b?N" w:hAnsi="?l?r ?S?V?b?N" w:hint="eastAsia"/>
          <w:color w:val="auto"/>
          <w:sz w:val="14"/>
          <w:szCs w:val="14"/>
        </w:rPr>
        <w:t xml:space="preserve">　</w:t>
      </w:r>
      <w:r w:rsidRPr="00A31BDF">
        <w:rPr>
          <w:rFonts w:ascii="?l?r ?S?V?b?N" w:hAnsi="?l?r ?S?V?b?N"/>
          <w:color w:val="auto"/>
          <w:sz w:val="14"/>
          <w:szCs w:val="14"/>
        </w:rPr>
        <w:t xml:space="preserve"> </w:t>
      </w:r>
      <w:r w:rsidRPr="00A31BDF">
        <w:rPr>
          <w:rFonts w:ascii="ＭＳ 明朝" w:eastAsia="ＭＳ ゴシック" w:hint="eastAsia"/>
          <w:color w:val="auto"/>
          <w:sz w:val="14"/>
          <w:szCs w:val="14"/>
        </w:rPr>
        <w:t>氏名</w:t>
      </w:r>
      <w:r w:rsidRPr="00A31BDF">
        <w:rPr>
          <w:rFonts w:ascii="?l?r ?S?V?b?N" w:hAnsi="?l?r ?S?V?b?N" w:hint="eastAsia"/>
          <w:color w:val="auto"/>
          <w:sz w:val="14"/>
          <w:szCs w:val="14"/>
          <w:u w:val="single"/>
        </w:rPr>
        <w:t xml:space="preserve">　　　　　　　　　</w:t>
      </w:r>
      <w:r w:rsidR="00443279" w:rsidRPr="00A31BDF">
        <w:rPr>
          <w:rFonts w:ascii="?l?r ?S?V?b?N" w:hAnsi="?l?r ?S?V?b?N" w:hint="eastAsia"/>
          <w:color w:val="auto"/>
          <w:sz w:val="14"/>
          <w:szCs w:val="14"/>
          <w:u w:val="single"/>
        </w:rPr>
        <w:t xml:space="preserve">   </w:t>
      </w:r>
      <w:r w:rsidRPr="00A31BDF">
        <w:rPr>
          <w:rFonts w:ascii="?l?r ?S?V?b?N" w:hAnsi="?l?r ?S?V?b?N" w:hint="eastAsia"/>
          <w:color w:val="auto"/>
          <w:sz w:val="14"/>
          <w:szCs w:val="14"/>
          <w:u w:val="single"/>
        </w:rPr>
        <w:t xml:space="preserve">　　　　　　　</w:t>
      </w:r>
      <w:r w:rsidRPr="00A31BDF">
        <w:rPr>
          <w:rFonts w:ascii="?l?r ?S?V?b?N" w:hAnsi="?l?r ?S?V?b?N"/>
          <w:color w:val="auto"/>
          <w:sz w:val="14"/>
          <w:szCs w:val="14"/>
          <w:u w:val="single"/>
        </w:rPr>
        <w:t xml:space="preserve"> </w:t>
      </w:r>
      <w:r w:rsidRPr="00A31BDF">
        <w:rPr>
          <w:rFonts w:ascii="ＭＳ 明朝" w:eastAsia="ＭＳ ゴシック" w:hint="eastAsia"/>
          <w:color w:val="auto"/>
          <w:sz w:val="14"/>
          <w:szCs w:val="14"/>
          <w:u w:val="single"/>
        </w:rPr>
        <w:t>印</w:t>
      </w:r>
      <w:r w:rsidRPr="00A31BDF">
        <w:rPr>
          <w:rFonts w:ascii="‚l‚r –¾’©" w:eastAsia="ＭＳ ゴシック"/>
          <w:color w:val="auto"/>
          <w:sz w:val="14"/>
          <w:szCs w:val="14"/>
          <w:u w:val="single"/>
        </w:rPr>
        <w:t xml:space="preserve"> </w:t>
      </w:r>
    </w:p>
    <w:p w14:paraId="6872C780" w14:textId="77777777" w:rsidR="00EC3C52" w:rsidRPr="00A31BDF" w:rsidRDefault="00EC3C52" w:rsidP="00EC3C52">
      <w:pPr>
        <w:autoSpaceDE w:val="0"/>
        <w:autoSpaceDN w:val="0"/>
        <w:spacing w:line="100" w:lineRule="exact"/>
        <w:rPr>
          <w:rFonts w:ascii="‚l‚r –¾’©" w:eastAsia="ＭＳ ゴシック"/>
          <w:color w:val="auto"/>
          <w:sz w:val="14"/>
          <w:szCs w:val="14"/>
          <w:u w:val="single"/>
        </w:rPr>
      </w:pPr>
    </w:p>
    <w:p w14:paraId="165C5BBC" w14:textId="77777777" w:rsidR="008A328D" w:rsidRPr="00A31BDF" w:rsidRDefault="008A328D" w:rsidP="00EC3C52">
      <w:pPr>
        <w:autoSpaceDE w:val="0"/>
        <w:autoSpaceDN w:val="0"/>
        <w:spacing w:line="160" w:lineRule="exact"/>
        <w:rPr>
          <w:rFonts w:ascii="ＭＳ 明朝" w:eastAsia="ＭＳ ゴシック" w:hAnsi="ＭＳ 明朝"/>
          <w:color w:val="auto"/>
          <w:sz w:val="14"/>
          <w:szCs w:val="14"/>
        </w:rPr>
      </w:pPr>
      <w:r w:rsidRPr="00A31BDF">
        <w:rPr>
          <w:rFonts w:ascii="ＭＳ 明朝" w:eastAsia="ＭＳ ゴシック" w:hAnsi="ＭＳ 明朝" w:hint="eastAsia"/>
          <w:color w:val="auto"/>
          <w:sz w:val="14"/>
          <w:szCs w:val="14"/>
        </w:rPr>
        <w:t>（</w:t>
      </w:r>
      <w:r w:rsidR="008E7EB9" w:rsidRPr="00A31BDF">
        <w:rPr>
          <w:rFonts w:ascii="ＭＳ 明朝" w:eastAsia="ＭＳ ゴシック" w:hAnsi="ＭＳ 明朝" w:hint="eastAsia"/>
          <w:color w:val="auto"/>
          <w:sz w:val="14"/>
          <w:szCs w:val="14"/>
        </w:rPr>
        <w:t>死亡</w:t>
      </w:r>
      <w:r w:rsidRPr="00A31BDF">
        <w:rPr>
          <w:rFonts w:ascii="ＭＳ 明朝" w:eastAsia="ＭＳ ゴシック" w:hAnsi="ＭＳ 明朝" w:hint="eastAsia"/>
          <w:color w:val="auto"/>
          <w:sz w:val="14"/>
          <w:szCs w:val="14"/>
        </w:rPr>
        <w:t>保険金受取人</w:t>
      </w:r>
      <w:r w:rsidR="00033E10">
        <w:rPr>
          <w:rFonts w:ascii="ＭＳ 明朝" w:eastAsia="ＭＳ ゴシック" w:hAnsi="ＭＳ 明朝" w:hint="eastAsia"/>
          <w:color w:val="auto"/>
          <w:sz w:val="14"/>
          <w:szCs w:val="14"/>
        </w:rPr>
        <w:t>：自署</w:t>
      </w:r>
      <w:r w:rsidRPr="00A31BDF">
        <w:rPr>
          <w:rFonts w:ascii="ＭＳ 明朝" w:eastAsia="ＭＳ ゴシック" w:hAnsi="ＭＳ 明朝" w:hint="eastAsia"/>
          <w:color w:val="auto"/>
          <w:sz w:val="14"/>
          <w:szCs w:val="14"/>
        </w:rPr>
        <w:t>）</w:t>
      </w:r>
      <w:r w:rsidR="00EC3C52" w:rsidRPr="00A31BDF">
        <w:rPr>
          <w:rFonts w:ascii="ＭＳ 明朝" w:eastAsia="ＭＳ ゴシック" w:hAnsi="ＭＳ 明朝" w:hint="eastAsia"/>
          <w:color w:val="auto"/>
          <w:sz w:val="14"/>
          <w:szCs w:val="14"/>
        </w:rPr>
        <w:t xml:space="preserve">                           </w:t>
      </w:r>
      <w:r w:rsidR="00EC3C52" w:rsidRPr="00A31BDF">
        <w:rPr>
          <w:rFonts w:ascii="ＭＳ 明朝" w:eastAsia="ＭＳ ゴシック" w:hAnsi="ＭＳ 明朝" w:hint="eastAsia"/>
          <w:color w:val="auto"/>
          <w:sz w:val="14"/>
          <w:szCs w:val="14"/>
        </w:rPr>
        <w:t>（保険金受取人２</w:t>
      </w:r>
      <w:r w:rsidR="00033E10">
        <w:rPr>
          <w:rFonts w:ascii="ＭＳ 明朝" w:eastAsia="ＭＳ ゴシック" w:hAnsi="ＭＳ 明朝" w:hint="eastAsia"/>
          <w:color w:val="auto"/>
          <w:sz w:val="14"/>
          <w:szCs w:val="14"/>
        </w:rPr>
        <w:t>：自署</w:t>
      </w:r>
      <w:r w:rsidR="00EC3C52" w:rsidRPr="00A31BDF">
        <w:rPr>
          <w:rFonts w:ascii="ＭＳ 明朝" w:eastAsia="ＭＳ ゴシック" w:hAnsi="ＭＳ 明朝" w:hint="eastAsia"/>
          <w:color w:val="auto"/>
          <w:sz w:val="14"/>
          <w:szCs w:val="14"/>
        </w:rPr>
        <w:t>）</w:t>
      </w:r>
    </w:p>
    <w:p w14:paraId="7037F3CA" w14:textId="77777777" w:rsidR="00D62454" w:rsidRPr="00033E10" w:rsidRDefault="00D62454" w:rsidP="00A5271F">
      <w:pPr>
        <w:autoSpaceDE w:val="0"/>
        <w:autoSpaceDN w:val="0"/>
        <w:spacing w:line="160" w:lineRule="exact"/>
        <w:rPr>
          <w:rFonts w:ascii="ＭＳ 明朝" w:eastAsia="ＭＳ ゴシック" w:hAnsi="ＭＳ 明朝"/>
          <w:color w:val="auto"/>
          <w:sz w:val="14"/>
          <w:szCs w:val="14"/>
        </w:rPr>
      </w:pPr>
    </w:p>
    <w:p w14:paraId="2D908AF0" w14:textId="77777777" w:rsidR="008A328D" w:rsidRPr="00A31BDF" w:rsidRDefault="007F3408" w:rsidP="00A5271F">
      <w:pPr>
        <w:autoSpaceDE w:val="0"/>
        <w:autoSpaceDN w:val="0"/>
        <w:spacing w:line="160" w:lineRule="exact"/>
        <w:rPr>
          <w:rFonts w:ascii="ＭＳ 明朝" w:eastAsia="ＭＳ ゴシック" w:hAnsi="ＭＳ 明朝"/>
          <w:color w:val="auto"/>
          <w:sz w:val="14"/>
          <w:szCs w:val="14"/>
        </w:rPr>
      </w:pPr>
      <w:r>
        <w:rPr>
          <w:rFonts w:ascii="ＭＳ 明朝" w:eastAsia="ＭＳ ゴシック" w:hAnsi="ＭＳ 明朝"/>
          <w:noProof/>
          <w:color w:val="auto"/>
          <w:sz w:val="14"/>
          <w:szCs w:val="14"/>
        </w:rPr>
        <w:pict w14:anchorId="5BD85967">
          <v:oval id="_x0000_s1068" style="position:absolute;left:0;text-align:left;margin-left:334.8pt;margin-top:1.7pt;width:14.6pt;height:14.6pt;z-index:251655680" filled="f" strokeweight=".57pt">
            <v:stroke dashstyle="dash"/>
            <o:lock v:ext="edit" aspectratio="t"/>
          </v:oval>
        </w:pict>
      </w:r>
      <w:r>
        <w:rPr>
          <w:rFonts w:ascii="ＭＳ 明朝" w:eastAsia="ＭＳ ゴシック" w:hAnsi="ＭＳ 明朝"/>
          <w:noProof/>
          <w:color w:val="auto"/>
          <w:sz w:val="14"/>
          <w:szCs w:val="14"/>
        </w:rPr>
        <w:pict w14:anchorId="15EAA60D">
          <v:oval id="_x0000_s1067" style="position:absolute;left:0;text-align:left;margin-left:167.5pt;margin-top:4pt;width:14.6pt;height:14.6pt;z-index:251654656" filled="f" strokeweight=".57pt">
            <v:stroke dashstyle="dash"/>
            <o:lock v:ext="edit" aspectratio="t"/>
          </v:oval>
        </w:pict>
      </w:r>
    </w:p>
    <w:p w14:paraId="1D2EEB16" w14:textId="77777777" w:rsidR="008A328D" w:rsidRPr="00A31BDF" w:rsidRDefault="008A328D" w:rsidP="00A5271F">
      <w:pPr>
        <w:autoSpaceDE w:val="0"/>
        <w:autoSpaceDN w:val="0"/>
        <w:spacing w:line="160" w:lineRule="exact"/>
        <w:rPr>
          <w:rFonts w:ascii="ＭＳ 明朝" w:eastAsia="ＭＳ ゴシック" w:hAnsi="ＭＳ 明朝"/>
          <w:color w:val="auto"/>
          <w:sz w:val="14"/>
          <w:szCs w:val="14"/>
          <w:u w:val="single"/>
        </w:rPr>
      </w:pPr>
      <w:r w:rsidRPr="00A31BDF">
        <w:rPr>
          <w:rFonts w:ascii="ＭＳ 明朝" w:eastAsia="ＭＳ ゴシック" w:hAnsi="ＭＳ 明朝" w:hint="eastAsia"/>
          <w:color w:val="auto"/>
          <w:sz w:val="14"/>
          <w:szCs w:val="14"/>
        </w:rPr>
        <w:t xml:space="preserve">    </w:t>
      </w:r>
      <w:r w:rsidRPr="00A31BDF">
        <w:rPr>
          <w:rFonts w:ascii="ＭＳ 明朝" w:eastAsia="ＭＳ ゴシック" w:hAnsi="ＭＳ 明朝" w:hint="eastAsia"/>
          <w:color w:val="auto"/>
          <w:sz w:val="14"/>
          <w:szCs w:val="14"/>
        </w:rPr>
        <w:t>氏名</w:t>
      </w:r>
      <w:r w:rsidR="00EE6A35" w:rsidRPr="00A31BDF">
        <w:rPr>
          <w:rFonts w:ascii="ＭＳ 明朝" w:eastAsia="ＭＳ ゴシック" w:hAnsi="ＭＳ 明朝" w:hint="eastAsia"/>
          <w:color w:val="auto"/>
          <w:sz w:val="14"/>
          <w:szCs w:val="14"/>
          <w:u w:val="single"/>
        </w:rPr>
        <w:t xml:space="preserve">                                       </w:t>
      </w:r>
      <w:r w:rsidR="00ED0398" w:rsidRPr="00A31BDF">
        <w:rPr>
          <w:rFonts w:ascii="ＭＳ 明朝" w:eastAsia="ＭＳ ゴシック" w:hAnsi="ＭＳ 明朝" w:hint="eastAsia"/>
          <w:color w:val="auto"/>
          <w:sz w:val="14"/>
          <w:szCs w:val="14"/>
          <w:u w:val="single"/>
        </w:rPr>
        <w:t>印</w:t>
      </w:r>
      <w:r w:rsidR="00EE6A35" w:rsidRPr="00A31BDF">
        <w:rPr>
          <w:rFonts w:ascii="ＭＳ 明朝" w:eastAsia="ＭＳ ゴシック" w:hAnsi="ＭＳ 明朝" w:hint="eastAsia"/>
          <w:color w:val="auto"/>
          <w:sz w:val="14"/>
          <w:szCs w:val="14"/>
          <w:u w:val="single"/>
        </w:rPr>
        <w:t xml:space="preserve"> </w:t>
      </w:r>
      <w:r w:rsidR="00EE6A35" w:rsidRPr="00A31BDF">
        <w:rPr>
          <w:rFonts w:ascii="ＭＳ 明朝" w:eastAsia="ＭＳ ゴシック" w:hAnsi="ＭＳ 明朝" w:hint="eastAsia"/>
          <w:color w:val="auto"/>
          <w:sz w:val="14"/>
          <w:szCs w:val="14"/>
        </w:rPr>
        <w:t xml:space="preserve">   </w:t>
      </w:r>
      <w:r w:rsidR="00EE6A35" w:rsidRPr="00A31BDF">
        <w:rPr>
          <w:rFonts w:ascii="ＭＳ 明朝" w:eastAsia="ＭＳ ゴシック" w:hAnsi="ＭＳ 明朝" w:hint="eastAsia"/>
          <w:color w:val="auto"/>
          <w:sz w:val="14"/>
          <w:szCs w:val="14"/>
        </w:rPr>
        <w:t>氏名</w:t>
      </w:r>
      <w:r w:rsidR="00EE6A35" w:rsidRPr="00A31BDF">
        <w:rPr>
          <w:rFonts w:ascii="ＭＳ 明朝" w:eastAsia="ＭＳ ゴシック" w:hAnsi="ＭＳ 明朝" w:hint="eastAsia"/>
          <w:color w:val="auto"/>
          <w:sz w:val="14"/>
          <w:szCs w:val="14"/>
          <w:u w:val="single"/>
        </w:rPr>
        <w:t xml:space="preserve">                    </w:t>
      </w:r>
      <w:r w:rsidR="00443279" w:rsidRPr="00A31BDF">
        <w:rPr>
          <w:rFonts w:ascii="ＭＳ 明朝" w:eastAsia="ＭＳ ゴシック" w:hAnsi="ＭＳ 明朝" w:hint="eastAsia"/>
          <w:color w:val="auto"/>
          <w:sz w:val="14"/>
          <w:szCs w:val="14"/>
          <w:u w:val="single"/>
        </w:rPr>
        <w:t xml:space="preserve">   </w:t>
      </w:r>
      <w:r w:rsidR="00EE6A35" w:rsidRPr="00A31BDF">
        <w:rPr>
          <w:rFonts w:ascii="ＭＳ 明朝" w:eastAsia="ＭＳ ゴシック" w:hAnsi="ＭＳ 明朝" w:hint="eastAsia"/>
          <w:color w:val="auto"/>
          <w:sz w:val="14"/>
          <w:szCs w:val="14"/>
          <w:u w:val="single"/>
        </w:rPr>
        <w:t xml:space="preserve">             </w:t>
      </w:r>
      <w:r w:rsidR="00ED0398" w:rsidRPr="00A31BDF">
        <w:rPr>
          <w:rFonts w:ascii="ＭＳ 明朝" w:eastAsia="ＭＳ ゴシック" w:hAnsi="ＭＳ 明朝" w:hint="eastAsia"/>
          <w:color w:val="auto"/>
          <w:sz w:val="14"/>
          <w:szCs w:val="14"/>
          <w:u w:val="single"/>
        </w:rPr>
        <w:t>印</w:t>
      </w:r>
      <w:r w:rsidR="00EE6A35" w:rsidRPr="00A31BDF">
        <w:rPr>
          <w:rFonts w:ascii="ＭＳ 明朝" w:eastAsia="ＭＳ ゴシック" w:hAnsi="ＭＳ 明朝" w:hint="eastAsia"/>
          <w:color w:val="auto"/>
          <w:sz w:val="14"/>
          <w:szCs w:val="14"/>
          <w:u w:val="single"/>
        </w:rPr>
        <w:t xml:space="preserve"> </w:t>
      </w:r>
    </w:p>
    <w:p w14:paraId="2BFD72ED" w14:textId="30DC9070" w:rsidR="008E7EB9" w:rsidRPr="00A31BDF" w:rsidRDefault="008E7EB9" w:rsidP="008E7EB9">
      <w:pPr>
        <w:autoSpaceDE w:val="0"/>
        <w:autoSpaceDN w:val="0"/>
        <w:spacing w:line="160" w:lineRule="exact"/>
        <w:rPr>
          <w:rFonts w:ascii="ＭＳ 明朝" w:eastAsia="ＭＳ ゴシック" w:hAnsi="ＭＳ 明朝"/>
          <w:color w:val="auto"/>
          <w:sz w:val="14"/>
          <w:szCs w:val="14"/>
        </w:rPr>
      </w:pPr>
      <w:r w:rsidRPr="00A31BDF">
        <w:rPr>
          <w:rFonts w:ascii="ＭＳ 明朝" w:eastAsia="ＭＳ ゴシック" w:hAnsi="ＭＳ 明朝" w:hint="eastAsia"/>
          <w:color w:val="auto"/>
          <w:sz w:val="14"/>
          <w:szCs w:val="14"/>
        </w:rPr>
        <w:t>（満期保険金受取人</w:t>
      </w:r>
      <w:r w:rsidR="00033E10">
        <w:rPr>
          <w:rFonts w:ascii="ＭＳ 明朝" w:eastAsia="ＭＳ ゴシック" w:hAnsi="ＭＳ 明朝" w:hint="eastAsia"/>
          <w:color w:val="auto"/>
          <w:sz w:val="14"/>
          <w:szCs w:val="14"/>
        </w:rPr>
        <w:t>：自署</w:t>
      </w:r>
      <w:r w:rsidRPr="00A31BDF">
        <w:rPr>
          <w:rFonts w:ascii="ＭＳ 明朝" w:eastAsia="ＭＳ ゴシック" w:hAnsi="ＭＳ 明朝" w:hint="eastAsia"/>
          <w:color w:val="auto"/>
          <w:sz w:val="14"/>
          <w:szCs w:val="14"/>
        </w:rPr>
        <w:t>）</w:t>
      </w:r>
      <w:r w:rsidRPr="00A31BDF">
        <w:rPr>
          <w:rFonts w:ascii="ＭＳ 明朝" w:eastAsia="ＭＳ ゴシック" w:hAnsi="ＭＳ 明朝" w:hint="eastAsia"/>
          <w:color w:val="auto"/>
          <w:sz w:val="14"/>
          <w:szCs w:val="14"/>
        </w:rPr>
        <w:t xml:space="preserve">                                               </w:t>
      </w:r>
    </w:p>
    <w:p w14:paraId="352EAFF6" w14:textId="77777777" w:rsidR="008E7EB9" w:rsidRPr="00A31BDF" w:rsidRDefault="008E7EB9" w:rsidP="008E7EB9">
      <w:pPr>
        <w:autoSpaceDE w:val="0"/>
        <w:autoSpaceDN w:val="0"/>
        <w:spacing w:line="160" w:lineRule="exact"/>
        <w:rPr>
          <w:rFonts w:ascii="ＭＳ 明朝" w:eastAsia="ＭＳ ゴシック" w:hAnsi="ＭＳ 明朝"/>
          <w:color w:val="auto"/>
          <w:sz w:val="14"/>
          <w:szCs w:val="14"/>
        </w:rPr>
      </w:pPr>
    </w:p>
    <w:p w14:paraId="5B213D3E" w14:textId="2AC09062" w:rsidR="008E7EB9" w:rsidRPr="00A31BDF" w:rsidRDefault="007F3408" w:rsidP="008E7EB9">
      <w:pPr>
        <w:autoSpaceDE w:val="0"/>
        <w:autoSpaceDN w:val="0"/>
        <w:spacing w:line="160" w:lineRule="exact"/>
        <w:rPr>
          <w:rFonts w:ascii="ＭＳ 明朝" w:eastAsia="ＭＳ ゴシック" w:hAnsi="ＭＳ 明朝"/>
          <w:color w:val="auto"/>
          <w:sz w:val="14"/>
          <w:szCs w:val="14"/>
        </w:rPr>
      </w:pPr>
      <w:r>
        <w:rPr>
          <w:rFonts w:ascii="ＭＳ 明朝" w:eastAsia="ＭＳ ゴシック" w:hAnsi="ＭＳ 明朝"/>
          <w:noProof/>
          <w:color w:val="auto"/>
          <w:sz w:val="14"/>
          <w:szCs w:val="14"/>
        </w:rPr>
        <w:pict w14:anchorId="6BBA8D52">
          <v:oval id="_x0000_s1103" style="position:absolute;left:0;text-align:left;margin-left:167.5pt;margin-top:4pt;width:14.6pt;height:14.6pt;z-index:251665920" filled="f" strokeweight=".57pt">
            <v:stroke dashstyle="dash"/>
            <o:lock v:ext="edit" aspectratio="t"/>
          </v:oval>
        </w:pict>
      </w:r>
      <w:r w:rsidR="00443279" w:rsidRPr="00A31BDF">
        <w:rPr>
          <w:rFonts w:ascii="ＭＳ 明朝" w:eastAsia="ＭＳ ゴシック" w:hAnsi="ＭＳ 明朝" w:hint="eastAsia"/>
          <w:color w:val="auto"/>
          <w:sz w:val="14"/>
          <w:szCs w:val="14"/>
        </w:rPr>
        <w:t xml:space="preserve"> </w:t>
      </w:r>
    </w:p>
    <w:p w14:paraId="25375B4D" w14:textId="386FB76D" w:rsidR="00B17216" w:rsidRPr="00A31BDF" w:rsidRDefault="008E7EB9" w:rsidP="008E7EB9">
      <w:pPr>
        <w:autoSpaceDE w:val="0"/>
        <w:autoSpaceDN w:val="0"/>
        <w:spacing w:line="180" w:lineRule="exact"/>
        <w:rPr>
          <w:rFonts w:ascii="ＭＳ 明朝" w:eastAsia="ＭＳ ゴシック" w:hAnsi="ＭＳ 明朝"/>
          <w:color w:val="auto"/>
          <w:sz w:val="14"/>
          <w:szCs w:val="14"/>
          <w:u w:val="single"/>
        </w:rPr>
      </w:pPr>
      <w:r w:rsidRPr="00A31BDF">
        <w:rPr>
          <w:rFonts w:ascii="ＭＳ 明朝" w:eastAsia="ＭＳ ゴシック" w:hAnsi="ＭＳ 明朝" w:hint="eastAsia"/>
          <w:color w:val="auto"/>
          <w:sz w:val="14"/>
          <w:szCs w:val="14"/>
        </w:rPr>
        <w:t xml:space="preserve">    </w:t>
      </w:r>
      <w:r w:rsidRPr="00A31BDF">
        <w:rPr>
          <w:rFonts w:ascii="ＭＳ 明朝" w:eastAsia="ＭＳ ゴシック" w:hAnsi="ＭＳ 明朝" w:hint="eastAsia"/>
          <w:color w:val="auto"/>
          <w:sz w:val="14"/>
          <w:szCs w:val="14"/>
        </w:rPr>
        <w:t>氏名</w:t>
      </w:r>
      <w:r w:rsidRPr="00A31BDF">
        <w:rPr>
          <w:rFonts w:ascii="ＭＳ 明朝" w:eastAsia="ＭＳ ゴシック" w:hAnsi="ＭＳ 明朝" w:hint="eastAsia"/>
          <w:color w:val="auto"/>
          <w:sz w:val="14"/>
          <w:szCs w:val="14"/>
          <w:u w:val="single"/>
        </w:rPr>
        <w:t xml:space="preserve">                                       </w:t>
      </w:r>
      <w:r w:rsidRPr="00A31BDF">
        <w:rPr>
          <w:rFonts w:ascii="ＭＳ 明朝" w:eastAsia="ＭＳ ゴシック" w:hAnsi="ＭＳ 明朝" w:hint="eastAsia"/>
          <w:color w:val="auto"/>
          <w:sz w:val="14"/>
          <w:szCs w:val="14"/>
          <w:u w:val="single"/>
        </w:rPr>
        <w:t>印</w:t>
      </w:r>
      <w:r w:rsidRPr="00A31BDF">
        <w:rPr>
          <w:rFonts w:ascii="ＭＳ 明朝" w:eastAsia="ＭＳ ゴシック" w:hAnsi="ＭＳ 明朝" w:hint="eastAsia"/>
          <w:color w:val="auto"/>
          <w:sz w:val="14"/>
          <w:szCs w:val="14"/>
          <w:u w:val="single"/>
        </w:rPr>
        <w:t xml:space="preserve"> </w:t>
      </w:r>
      <w:r w:rsidRPr="00A31BDF">
        <w:rPr>
          <w:rFonts w:ascii="ＭＳ 明朝" w:eastAsia="ＭＳ ゴシック" w:hAnsi="ＭＳ 明朝" w:hint="eastAsia"/>
          <w:color w:val="auto"/>
          <w:sz w:val="14"/>
          <w:szCs w:val="14"/>
        </w:rPr>
        <w:t xml:space="preserve">   </w:t>
      </w:r>
    </w:p>
    <w:p w14:paraId="57B66267" w14:textId="77777777" w:rsidR="00B17216" w:rsidRPr="00A31BDF" w:rsidRDefault="007F3408" w:rsidP="00B17216">
      <w:pPr>
        <w:autoSpaceDE w:val="0"/>
        <w:autoSpaceDN w:val="0"/>
        <w:spacing w:line="180" w:lineRule="exact"/>
        <w:rPr>
          <w:rFonts w:ascii="ＭＳ 明朝" w:eastAsia="ＭＳ ゴシック" w:hAnsi="ＭＳ 明朝"/>
          <w:color w:val="auto"/>
          <w:sz w:val="14"/>
          <w:szCs w:val="14"/>
          <w:u w:val="single"/>
        </w:rPr>
      </w:pPr>
      <w:r>
        <w:rPr>
          <w:rFonts w:ascii="ＭＳ 明朝" w:eastAsia="ＭＳ ゴシック" w:hAnsi="ＭＳ 明朝"/>
          <w:noProof/>
          <w:color w:val="auto"/>
          <w:sz w:val="14"/>
          <w:szCs w:val="14"/>
          <w:u w:val="single"/>
        </w:rPr>
        <w:pict w14:anchorId="6ECC77F9">
          <v:roundrect id="_x0000_s1081" style="position:absolute;left:0;text-align:left;margin-left:268.2pt;margin-top:3.65pt;width:108pt;height:71.5pt;z-index:251657728" arcsize="4533f">
            <v:stroke dashstyle="1 1"/>
            <v:textbox style="mso-next-textbox:#_x0000_s1081" inset="5.85pt,.7pt,5.85pt,.7pt">
              <w:txbxContent>
                <w:p w14:paraId="21B129C9" w14:textId="77777777" w:rsidR="00346C8E" w:rsidRPr="00D62454" w:rsidRDefault="00346C8E" w:rsidP="00E2276D">
                  <w:pPr>
                    <w:spacing w:line="140" w:lineRule="exact"/>
                    <w:rPr>
                      <w:rFonts w:ascii="ＭＳ ゴシック" w:eastAsia="ＭＳ ゴシック" w:hAnsi="ＭＳ ゴシック"/>
                      <w:sz w:val="14"/>
                      <w:szCs w:val="14"/>
                    </w:rPr>
                  </w:pPr>
                  <w:r w:rsidRPr="00D62454">
                    <w:rPr>
                      <w:rFonts w:ascii="ＭＳ ゴシック" w:eastAsia="ＭＳ ゴシック" w:hAnsi="ＭＳ ゴシック" w:hint="eastAsia"/>
                      <w:sz w:val="14"/>
                      <w:szCs w:val="14"/>
                    </w:rPr>
                    <w:t>確定日付欄</w:t>
                  </w:r>
                </w:p>
              </w:txbxContent>
            </v:textbox>
          </v:roundrect>
        </w:pict>
      </w:r>
      <w:r>
        <w:rPr>
          <w:rFonts w:ascii="ＭＳ 明朝" w:eastAsia="ＭＳ ゴシック" w:hAnsi="ＭＳ 明朝"/>
          <w:noProof/>
          <w:color w:val="auto"/>
          <w:sz w:val="14"/>
          <w:szCs w:val="14"/>
          <w:u w:val="single"/>
        </w:rPr>
        <w:pict w14:anchorId="35238EF5">
          <v:roundrect id="_x0000_s1074" style="position:absolute;left:0;text-align:left;margin-left:3.6pt;margin-top:3.65pt;width:259.2pt;height:70.6pt;z-index:251656704" arcsize="4008f">
            <v:textbox style="mso-next-textbox:#_x0000_s1074" inset="5.85pt,.7pt,5.85pt,.7pt">
              <w:txbxContent>
                <w:p w14:paraId="2D96D986" w14:textId="77777777" w:rsidR="00346C8E" w:rsidRPr="00D62454" w:rsidRDefault="00346C8E" w:rsidP="00C8445A">
                  <w:pPr>
                    <w:spacing w:line="200" w:lineRule="exact"/>
                    <w:rPr>
                      <w:rFonts w:ascii="ＭＳ ゴシック" w:eastAsia="ＭＳ ゴシック" w:hAnsi="ＭＳ ゴシック"/>
                      <w:sz w:val="16"/>
                      <w:szCs w:val="16"/>
                    </w:rPr>
                  </w:pPr>
                  <w:r w:rsidRPr="00D62454">
                    <w:rPr>
                      <w:rFonts w:ascii="ＭＳ ゴシック" w:eastAsia="ＭＳ ゴシック" w:hAnsi="ＭＳ ゴシック" w:hint="eastAsia"/>
                      <w:sz w:val="16"/>
                      <w:szCs w:val="16"/>
                    </w:rPr>
                    <w:t>ご請求のとおり承認いたします。</w:t>
                  </w:r>
                </w:p>
                <w:p w14:paraId="0F23A986" w14:textId="77777777" w:rsidR="00346C8E" w:rsidRPr="00D62454" w:rsidRDefault="00346C8E" w:rsidP="00C8445A">
                  <w:pPr>
                    <w:spacing w:line="200" w:lineRule="exact"/>
                    <w:rPr>
                      <w:rFonts w:ascii="ＭＳ ゴシック" w:eastAsia="ＭＳ ゴシック" w:hAnsi="ＭＳ ゴシック"/>
                      <w:sz w:val="16"/>
                      <w:szCs w:val="16"/>
                    </w:rPr>
                  </w:pPr>
                  <w:r w:rsidRPr="00D62454">
                    <w:rPr>
                      <w:rFonts w:ascii="ＭＳ ゴシック" w:eastAsia="ＭＳ ゴシック" w:hAnsi="ＭＳ ゴシック" w:hint="eastAsia"/>
                      <w:sz w:val="16"/>
                      <w:szCs w:val="16"/>
                    </w:rPr>
                    <w:t>承認日</w:t>
                  </w:r>
                </w:p>
                <w:p w14:paraId="662B23DD" w14:textId="77777777" w:rsidR="00346C8E" w:rsidRDefault="00346C8E" w:rsidP="00C8445A">
                  <w:pPr>
                    <w:spacing w:line="200" w:lineRule="exact"/>
                    <w:rPr>
                      <w:rFonts w:ascii="ＭＳ ゴシック" w:eastAsia="ＭＳ ゴシック" w:hAnsi="ＭＳ ゴシック"/>
                      <w:sz w:val="16"/>
                      <w:szCs w:val="16"/>
                    </w:rPr>
                  </w:pPr>
                </w:p>
                <w:p w14:paraId="200BB93E" w14:textId="77777777" w:rsidR="00346C8E" w:rsidRPr="0084556C" w:rsidRDefault="0084556C" w:rsidP="0084556C">
                  <w:pPr>
                    <w:spacing w:line="200" w:lineRule="exact"/>
                    <w:rPr>
                      <w:rFonts w:ascii="ＭＳ ゴシック" w:eastAsia="ＭＳ ゴシック" w:hAnsi="ＭＳ ゴシック"/>
                      <w:sz w:val="16"/>
                      <w:szCs w:val="16"/>
                    </w:rPr>
                  </w:pPr>
                  <w:r w:rsidRPr="0084556C">
                    <w:rPr>
                      <w:rFonts w:ascii="ＭＳ ゴシック" w:eastAsia="ＭＳ ゴシック" w:hAnsi="ＭＳ ゴシック" w:cs="ＭＳ Ｐゴシック" w:hint="eastAsia"/>
                      <w:sz w:val="16"/>
                      <w:szCs w:val="16"/>
                    </w:rPr>
                    <w:t>ＳＯＭＰＯひまわり生命保険株式会社</w:t>
                  </w:r>
                </w:p>
              </w:txbxContent>
            </v:textbox>
          </v:roundrect>
        </w:pict>
      </w:r>
    </w:p>
    <w:p w14:paraId="0AE9E38F" w14:textId="77777777" w:rsidR="00B17216" w:rsidRPr="00A31BDF" w:rsidRDefault="00B17216" w:rsidP="00B17216">
      <w:pPr>
        <w:autoSpaceDE w:val="0"/>
        <w:autoSpaceDN w:val="0"/>
        <w:spacing w:line="180" w:lineRule="exact"/>
        <w:rPr>
          <w:rFonts w:ascii="ＭＳ 明朝" w:eastAsia="ＭＳ ゴシック" w:hAnsi="ＭＳ 明朝"/>
          <w:color w:val="auto"/>
          <w:sz w:val="14"/>
          <w:szCs w:val="14"/>
          <w:u w:val="single"/>
        </w:rPr>
      </w:pPr>
    </w:p>
    <w:p w14:paraId="49CBAC21" w14:textId="77777777" w:rsidR="00A5271F" w:rsidRPr="00A31BDF" w:rsidRDefault="00A5271F" w:rsidP="00B17216">
      <w:pPr>
        <w:autoSpaceDE w:val="0"/>
        <w:autoSpaceDN w:val="0"/>
        <w:spacing w:line="180" w:lineRule="exact"/>
        <w:rPr>
          <w:rFonts w:ascii="ＭＳ 明朝" w:eastAsia="ＭＳ ゴシック" w:hAnsi="ＭＳ 明朝"/>
          <w:color w:val="auto"/>
          <w:sz w:val="14"/>
          <w:szCs w:val="14"/>
          <w:u w:val="single"/>
        </w:rPr>
      </w:pPr>
    </w:p>
    <w:p w14:paraId="25975D42" w14:textId="77777777" w:rsidR="00A5271F" w:rsidRPr="00A31BDF" w:rsidRDefault="00A5271F" w:rsidP="00B17216">
      <w:pPr>
        <w:autoSpaceDE w:val="0"/>
        <w:autoSpaceDN w:val="0"/>
        <w:spacing w:line="180" w:lineRule="exact"/>
        <w:rPr>
          <w:rFonts w:ascii="ＭＳ 明朝" w:eastAsia="ＭＳ ゴシック" w:hAnsi="ＭＳ 明朝"/>
          <w:color w:val="auto"/>
          <w:sz w:val="14"/>
          <w:szCs w:val="14"/>
          <w:u w:val="single"/>
        </w:rPr>
      </w:pPr>
    </w:p>
    <w:p w14:paraId="3AE17CB3" w14:textId="77777777" w:rsidR="00B17216" w:rsidRPr="00A31BDF" w:rsidRDefault="00B17216" w:rsidP="00B17216">
      <w:pPr>
        <w:autoSpaceDE w:val="0"/>
        <w:autoSpaceDN w:val="0"/>
        <w:spacing w:line="180" w:lineRule="exact"/>
        <w:rPr>
          <w:rFonts w:ascii="ＭＳ 明朝" w:eastAsia="ＭＳ ゴシック" w:hAnsi="ＭＳ 明朝"/>
          <w:color w:val="auto"/>
          <w:sz w:val="14"/>
          <w:szCs w:val="14"/>
          <w:u w:val="single"/>
        </w:rPr>
      </w:pPr>
    </w:p>
    <w:p w14:paraId="7779C30E" w14:textId="77777777" w:rsidR="00B17216" w:rsidRPr="00A31BDF" w:rsidRDefault="00B17216" w:rsidP="00B17216">
      <w:pPr>
        <w:autoSpaceDE w:val="0"/>
        <w:autoSpaceDN w:val="0"/>
        <w:spacing w:line="180" w:lineRule="exact"/>
        <w:rPr>
          <w:rFonts w:ascii="ＭＳ 明朝" w:eastAsia="ＭＳ ゴシック" w:hAnsi="ＭＳ 明朝"/>
          <w:color w:val="auto"/>
          <w:sz w:val="14"/>
          <w:szCs w:val="14"/>
          <w:u w:val="single"/>
        </w:rPr>
      </w:pPr>
    </w:p>
    <w:p w14:paraId="153CDCBC" w14:textId="77777777" w:rsidR="00B17216" w:rsidRPr="00A31BDF" w:rsidRDefault="00B17216" w:rsidP="00B17216">
      <w:pPr>
        <w:autoSpaceDE w:val="0"/>
        <w:autoSpaceDN w:val="0"/>
        <w:spacing w:line="180" w:lineRule="exact"/>
        <w:rPr>
          <w:rFonts w:ascii="ＭＳ 明朝" w:eastAsia="ＭＳ ゴシック" w:hAnsi="ＭＳ 明朝"/>
          <w:color w:val="auto"/>
          <w:sz w:val="14"/>
          <w:szCs w:val="14"/>
          <w:u w:val="single"/>
        </w:rPr>
      </w:pPr>
    </w:p>
    <w:p w14:paraId="5AECDA75" w14:textId="77777777" w:rsidR="00B17216" w:rsidRPr="00A31BDF" w:rsidRDefault="00B17216" w:rsidP="00B17216">
      <w:pPr>
        <w:autoSpaceDE w:val="0"/>
        <w:autoSpaceDN w:val="0"/>
        <w:spacing w:line="180" w:lineRule="exact"/>
        <w:rPr>
          <w:rFonts w:ascii="ＭＳ 明朝" w:eastAsia="ＭＳ ゴシック" w:hAnsi="ＭＳ 明朝"/>
          <w:color w:val="auto"/>
          <w:sz w:val="14"/>
          <w:szCs w:val="14"/>
          <w:u w:val="single"/>
        </w:rPr>
      </w:pPr>
    </w:p>
    <w:p w14:paraId="4B85A341" w14:textId="77777777" w:rsidR="001007AC" w:rsidRPr="00A31BDF" w:rsidRDefault="007F3408">
      <w:pPr>
        <w:autoSpaceDE w:val="0"/>
        <w:autoSpaceDN w:val="0"/>
        <w:spacing w:line="240" w:lineRule="exact"/>
        <w:jc w:val="center"/>
        <w:rPr>
          <w:rFonts w:ascii="ＭＳ 明朝" w:eastAsia="ＭＳ ゴシック"/>
          <w:b/>
          <w:color w:val="auto"/>
          <w:sz w:val="24"/>
        </w:rPr>
      </w:pPr>
      <w:r>
        <w:rPr>
          <w:rFonts w:ascii="ＭＳ ゴシック" w:eastAsia="ＭＳ ゴシック" w:hAnsi="ＭＳ ゴシック"/>
          <w:noProof/>
          <w:color w:val="auto"/>
          <w:spacing w:val="-2"/>
          <w:sz w:val="13"/>
          <w:szCs w:val="13"/>
        </w:rPr>
        <w:pict w14:anchorId="30301E74">
          <v:line id="_x0000_s1093" style="position:absolute;left:0;text-align:left;flip:x;z-index:251662848" from="-10.8pt,7.15pt" to="-10.8pt,457.6pt">
            <v:stroke dashstyle="1 1" endcap="round"/>
          </v:line>
        </w:pict>
      </w:r>
      <w:r w:rsidR="001007AC" w:rsidRPr="00A31BDF">
        <w:rPr>
          <w:rFonts w:ascii="ＭＳ 明朝" w:eastAsia="ＭＳ ゴシック" w:hint="eastAsia"/>
          <w:b/>
          <w:color w:val="auto"/>
          <w:sz w:val="24"/>
        </w:rPr>
        <w:t>質権設定契約条項</w:t>
      </w:r>
    </w:p>
    <w:p w14:paraId="60D4CBE7" w14:textId="77777777" w:rsidR="005B3725" w:rsidRPr="00A31BDF" w:rsidRDefault="005B3725">
      <w:pPr>
        <w:autoSpaceDE w:val="0"/>
        <w:autoSpaceDN w:val="0"/>
        <w:spacing w:line="240" w:lineRule="exact"/>
        <w:jc w:val="center"/>
        <w:rPr>
          <w:rFonts w:ascii="?l?r ??fc"/>
          <w:color w:val="auto"/>
          <w:spacing w:val="2"/>
        </w:rPr>
      </w:pPr>
    </w:p>
    <w:p w14:paraId="5E9F4E35" w14:textId="77777777" w:rsidR="001007AC" w:rsidRPr="00A31BDF" w:rsidRDefault="00F36E6D" w:rsidP="00BA3EF9">
      <w:pPr>
        <w:numPr>
          <w:ilvl w:val="0"/>
          <w:numId w:val="1"/>
        </w:numPr>
        <w:tabs>
          <w:tab w:val="clear" w:pos="426"/>
          <w:tab w:val="num" w:pos="567"/>
        </w:tabs>
        <w:autoSpaceDE w:val="0"/>
        <w:autoSpaceDN w:val="0"/>
        <w:spacing w:line="200" w:lineRule="exact"/>
        <w:ind w:left="567" w:hanging="663"/>
        <w:rPr>
          <w:rFonts w:ascii="ＭＳ ゴシック" w:eastAsia="ＭＳ ゴシック" w:hAnsi="ＭＳ ゴシック"/>
          <w:color w:val="auto"/>
          <w:spacing w:val="-2"/>
          <w:sz w:val="13"/>
          <w:szCs w:val="13"/>
        </w:rPr>
      </w:pPr>
      <w:r w:rsidRPr="00A31BDF">
        <w:rPr>
          <w:rFonts w:ascii="ＭＳ ゴシック" w:eastAsia="ＭＳ ゴシック" w:hAnsi="ＭＳ ゴシック" w:hint="eastAsia"/>
          <w:color w:val="auto"/>
          <w:spacing w:val="-2"/>
          <w:sz w:val="13"/>
          <w:szCs w:val="13"/>
        </w:rPr>
        <w:t>甲および乙は、左記被担保債権に基づく債務（以下「本債務」という。）の弁済の担保として、乙が</w:t>
      </w:r>
      <w:r w:rsidR="00166EF5" w:rsidRPr="0084556C">
        <w:rPr>
          <w:rFonts w:ascii="ＭＳ ゴシック" w:eastAsia="ＭＳ ゴシック" w:hAnsi="ＭＳ ゴシック" w:cs="ＭＳ Ｐゴシック" w:hint="eastAsia"/>
          <w:sz w:val="13"/>
          <w:szCs w:val="13"/>
        </w:rPr>
        <w:t>ＳＯＭＰＯひまわり生命保険株式会社</w:t>
      </w:r>
      <w:r w:rsidRPr="00A31BDF">
        <w:rPr>
          <w:rFonts w:ascii="ＭＳ ゴシック" w:eastAsia="ＭＳ ゴシック" w:hAnsi="ＭＳ ゴシック" w:hint="eastAsia"/>
          <w:color w:val="auto"/>
          <w:spacing w:val="-2"/>
          <w:sz w:val="13"/>
          <w:szCs w:val="13"/>
        </w:rPr>
        <w:t>（以下「丙」という。）との間に締結する左記保険契約（以下「保険契約」という。）の保険金等請求権の上に、甲を質権者、乙を質権設定者とし、質権を設定する。</w:t>
      </w:r>
    </w:p>
    <w:p w14:paraId="208839AC" w14:textId="77777777" w:rsidR="00D309F3" w:rsidRPr="00AD0824" w:rsidRDefault="0005336A" w:rsidP="00BA3EF9">
      <w:pPr>
        <w:numPr>
          <w:ilvl w:val="0"/>
          <w:numId w:val="1"/>
        </w:numPr>
        <w:tabs>
          <w:tab w:val="clear" w:pos="426"/>
          <w:tab w:val="num" w:pos="567"/>
        </w:tabs>
        <w:autoSpaceDE w:val="0"/>
        <w:autoSpaceDN w:val="0"/>
        <w:spacing w:line="200" w:lineRule="exact"/>
        <w:ind w:left="567" w:hanging="663"/>
        <w:rPr>
          <w:rFonts w:ascii="ＭＳ ゴシック" w:eastAsia="ＭＳ ゴシック" w:hAnsi="ＭＳ ゴシック"/>
          <w:color w:val="auto"/>
          <w:spacing w:val="-2"/>
          <w:sz w:val="13"/>
          <w:szCs w:val="13"/>
        </w:rPr>
      </w:pPr>
      <w:r w:rsidRPr="00AD0824">
        <w:rPr>
          <w:rFonts w:ascii="ＭＳ ゴシック" w:eastAsia="ＭＳ ゴシック" w:hAnsi="ＭＳ ゴシック" w:hint="eastAsia"/>
          <w:color w:val="auto"/>
          <w:spacing w:val="-2"/>
          <w:sz w:val="13"/>
          <w:szCs w:val="13"/>
        </w:rPr>
        <w:t>質権の目的は、保険契約の普通保険約款・特約・特則に基づく請求権</w:t>
      </w:r>
      <w:r w:rsidR="00BC2219" w:rsidRPr="00A31BDF">
        <w:rPr>
          <w:rFonts w:ascii="ＭＳ ゴシック" w:eastAsia="ＭＳ ゴシック" w:hAnsi="ＭＳ ゴシック" w:hint="eastAsia"/>
          <w:color w:val="auto"/>
          <w:sz w:val="12"/>
          <w:szCs w:val="12"/>
        </w:rPr>
        <w:t>および保険金等と発生事由をともにして支払われるその他一切の払戻金の請求権</w:t>
      </w:r>
      <w:r w:rsidR="00BC2219" w:rsidRPr="00AD0824">
        <w:rPr>
          <w:rFonts w:ascii="ＭＳ 明朝" w:eastAsia="ＭＳ ゴシック" w:hint="eastAsia"/>
          <w:color w:val="auto"/>
          <w:sz w:val="12"/>
          <w:szCs w:val="12"/>
        </w:rPr>
        <w:t>ならびに保険契約が不成立または無効となった場合の返還保険料等の各請求権</w:t>
      </w:r>
      <w:r w:rsidRPr="00AD0824">
        <w:rPr>
          <w:rFonts w:ascii="ＭＳ ゴシック" w:eastAsia="ＭＳ ゴシック" w:hAnsi="ＭＳ ゴシック" w:hint="eastAsia"/>
          <w:color w:val="auto"/>
          <w:spacing w:val="-2"/>
          <w:sz w:val="13"/>
          <w:szCs w:val="13"/>
        </w:rPr>
        <w:t>とする。ただし、</w:t>
      </w:r>
      <w:r w:rsidR="00C87309">
        <w:rPr>
          <w:rFonts w:ascii="ＭＳ ゴシック" w:eastAsia="ＭＳ ゴシック" w:hAnsi="ＭＳ ゴシック" w:hint="eastAsia"/>
          <w:color w:val="auto"/>
          <w:spacing w:val="-2"/>
          <w:sz w:val="13"/>
          <w:szCs w:val="13"/>
        </w:rPr>
        <w:t>傷</w:t>
      </w:r>
      <w:r w:rsidR="0046702D" w:rsidRPr="00AD0824">
        <w:rPr>
          <w:rFonts w:ascii="ＭＳ 明朝" w:eastAsia="ＭＳ ゴシック" w:hint="eastAsia"/>
          <w:color w:val="auto"/>
          <w:sz w:val="12"/>
          <w:szCs w:val="12"/>
        </w:rPr>
        <w:t>害特約、各入院特約等に基づく諸給付金請求権</w:t>
      </w:r>
      <w:r w:rsidR="00830EC6" w:rsidRPr="00AD0824">
        <w:rPr>
          <w:rFonts w:ascii="ＭＳ 明朝" w:eastAsia="ＭＳ ゴシック" w:hint="eastAsia"/>
          <w:color w:val="auto"/>
          <w:sz w:val="12"/>
          <w:szCs w:val="12"/>
        </w:rPr>
        <w:t>、</w:t>
      </w:r>
      <w:r w:rsidRPr="00AD0824">
        <w:rPr>
          <w:rFonts w:ascii="ＭＳ ゴシック" w:eastAsia="ＭＳ ゴシック" w:hAnsi="ＭＳ ゴシック" w:hint="eastAsia"/>
          <w:color w:val="auto"/>
          <w:spacing w:val="-2"/>
          <w:sz w:val="13"/>
          <w:szCs w:val="13"/>
        </w:rPr>
        <w:t>権利質の内容に定める質権の目的から除外する請求権</w:t>
      </w:r>
      <w:r w:rsidR="00BC2219">
        <w:rPr>
          <w:rFonts w:ascii="ＭＳ ゴシック" w:eastAsia="ＭＳ ゴシック" w:hAnsi="ＭＳ ゴシック" w:hint="eastAsia"/>
          <w:color w:val="auto"/>
          <w:spacing w:val="-2"/>
          <w:sz w:val="13"/>
          <w:szCs w:val="13"/>
        </w:rPr>
        <w:t>を除く</w:t>
      </w:r>
      <w:r w:rsidR="001D348B" w:rsidRPr="00AD0824">
        <w:rPr>
          <w:rFonts w:ascii="ＭＳ ゴシック" w:eastAsia="ＭＳ ゴシック" w:hAnsi="ＭＳ ゴシック" w:hint="eastAsia"/>
          <w:color w:val="auto"/>
          <w:spacing w:val="-2"/>
          <w:sz w:val="13"/>
          <w:szCs w:val="13"/>
        </w:rPr>
        <w:t>。</w:t>
      </w:r>
    </w:p>
    <w:p w14:paraId="25193CF9" w14:textId="77777777" w:rsidR="00BA3EF9" w:rsidRDefault="0005336A" w:rsidP="00BA3EF9">
      <w:pPr>
        <w:numPr>
          <w:ilvl w:val="0"/>
          <w:numId w:val="1"/>
        </w:numPr>
        <w:tabs>
          <w:tab w:val="clear" w:pos="426"/>
          <w:tab w:val="num" w:pos="567"/>
        </w:tabs>
        <w:autoSpaceDE w:val="0"/>
        <w:autoSpaceDN w:val="0"/>
        <w:spacing w:line="200" w:lineRule="exact"/>
        <w:ind w:left="567" w:hanging="663"/>
        <w:rPr>
          <w:rFonts w:ascii="ＭＳ ゴシック" w:eastAsia="ＭＳ ゴシック" w:hAnsi="ＭＳ ゴシック"/>
          <w:color w:val="auto"/>
          <w:spacing w:val="-2"/>
          <w:sz w:val="13"/>
          <w:szCs w:val="13"/>
        </w:rPr>
      </w:pPr>
      <w:r w:rsidRPr="00BA3EF9">
        <w:rPr>
          <w:rFonts w:ascii="ＭＳ ゴシック" w:eastAsia="ＭＳ ゴシック" w:hAnsi="ＭＳ ゴシック" w:hint="eastAsia"/>
          <w:color w:val="auto"/>
          <w:spacing w:val="-2"/>
          <w:sz w:val="13"/>
          <w:szCs w:val="13"/>
        </w:rPr>
        <w:t>質権は、以下に対して効力を及ぼす。</w:t>
      </w:r>
      <w:r w:rsidRPr="00BA3EF9">
        <w:rPr>
          <w:rFonts w:ascii="ＭＳ ゴシック" w:eastAsia="ＭＳ ゴシック" w:hAnsi="ＭＳ ゴシック"/>
          <w:color w:val="auto"/>
          <w:spacing w:val="-2"/>
          <w:sz w:val="13"/>
          <w:szCs w:val="13"/>
        </w:rPr>
        <w:br/>
      </w:r>
      <w:r w:rsidRPr="00BA3EF9">
        <w:rPr>
          <w:rFonts w:ascii="ＭＳ ゴシック" w:eastAsia="ＭＳ ゴシック" w:hAnsi="ＭＳ ゴシック" w:hint="eastAsia"/>
          <w:color w:val="auto"/>
          <w:spacing w:val="-2"/>
          <w:sz w:val="13"/>
          <w:szCs w:val="13"/>
        </w:rPr>
        <w:t>（１）保険契約が失効し復活した場合、その復活した保険契約</w:t>
      </w:r>
      <w:r w:rsidRPr="00BA3EF9">
        <w:rPr>
          <w:rFonts w:ascii="ＭＳ ゴシック" w:eastAsia="ＭＳ ゴシック" w:hAnsi="ＭＳ ゴシック" w:hint="eastAsia"/>
          <w:color w:val="auto"/>
          <w:spacing w:val="-2"/>
          <w:sz w:val="13"/>
          <w:szCs w:val="13"/>
        </w:rPr>
        <w:br/>
        <w:t>（２）料率の変更に伴う保険金の増額</w:t>
      </w:r>
      <w:r w:rsidR="00BA3EF9">
        <w:rPr>
          <w:rFonts w:ascii="ＭＳ ゴシック" w:eastAsia="ＭＳ ゴシック" w:hAnsi="ＭＳ ゴシック" w:hint="eastAsia"/>
          <w:color w:val="auto"/>
          <w:spacing w:val="-2"/>
          <w:sz w:val="13"/>
          <w:szCs w:val="13"/>
        </w:rPr>
        <w:tab/>
      </w:r>
    </w:p>
    <w:p w14:paraId="5444ECDB" w14:textId="77777777" w:rsidR="00D309F3" w:rsidRPr="00BA3EF9" w:rsidRDefault="00D309F3" w:rsidP="00BA3EF9">
      <w:pPr>
        <w:tabs>
          <w:tab w:val="num" w:pos="567"/>
        </w:tabs>
        <w:autoSpaceDE w:val="0"/>
        <w:autoSpaceDN w:val="0"/>
        <w:spacing w:line="200" w:lineRule="exact"/>
        <w:ind w:left="567"/>
        <w:rPr>
          <w:rFonts w:ascii="ＭＳ ゴシック" w:eastAsia="ＭＳ ゴシック" w:hAnsi="ＭＳ ゴシック"/>
          <w:color w:val="auto"/>
          <w:spacing w:val="-2"/>
          <w:sz w:val="13"/>
          <w:szCs w:val="13"/>
        </w:rPr>
      </w:pPr>
      <w:r w:rsidRPr="00BA3EF9">
        <w:rPr>
          <w:rFonts w:ascii="ＭＳ ゴシック" w:eastAsia="ＭＳ ゴシック" w:hAnsi="ＭＳ ゴシック" w:hint="eastAsia"/>
          <w:color w:val="auto"/>
          <w:spacing w:val="-2"/>
          <w:sz w:val="13"/>
          <w:szCs w:val="13"/>
        </w:rPr>
        <w:t>（３）約款の規定による自動更新における、更新後の保険契約</w:t>
      </w:r>
    </w:p>
    <w:p w14:paraId="733F6393" w14:textId="77777777" w:rsidR="0005336A" w:rsidRDefault="0005336A" w:rsidP="00BA3EF9">
      <w:pPr>
        <w:numPr>
          <w:ilvl w:val="0"/>
          <w:numId w:val="1"/>
        </w:numPr>
        <w:tabs>
          <w:tab w:val="clear" w:pos="426"/>
          <w:tab w:val="num" w:pos="567"/>
        </w:tabs>
        <w:autoSpaceDE w:val="0"/>
        <w:autoSpaceDN w:val="0"/>
        <w:spacing w:line="200" w:lineRule="exact"/>
        <w:ind w:left="567" w:hanging="663"/>
        <w:rPr>
          <w:rFonts w:ascii="ＭＳ ゴシック" w:eastAsia="ＭＳ ゴシック" w:hAnsi="ＭＳ ゴシック"/>
          <w:spacing w:val="-2"/>
          <w:sz w:val="13"/>
          <w:szCs w:val="13"/>
        </w:rPr>
      </w:pPr>
      <w:r w:rsidRPr="00A31BDF">
        <w:rPr>
          <w:rFonts w:ascii="ＭＳ ゴシック" w:eastAsia="ＭＳ ゴシック" w:hAnsi="ＭＳ ゴシック" w:hint="eastAsia"/>
          <w:color w:val="auto"/>
          <w:spacing w:val="-2"/>
          <w:sz w:val="13"/>
          <w:szCs w:val="13"/>
        </w:rPr>
        <w:t>乙は質権設定期間中、約款の規定による期日以内に保険料を丙に払い</w:t>
      </w:r>
      <w:r>
        <w:rPr>
          <w:rFonts w:ascii="ＭＳ ゴシック" w:eastAsia="ＭＳ ゴシック" w:hAnsi="ＭＳ ゴシック" w:hint="eastAsia"/>
          <w:spacing w:val="-2"/>
          <w:sz w:val="13"/>
          <w:szCs w:val="13"/>
        </w:rPr>
        <w:t>込むものとし、保険料の払込を中止してはならない。乙は万一保険料の払込を中止したときは、ただちに甲にその旨を通知するものとし</w:t>
      </w:r>
      <w:r w:rsidR="005B5D43">
        <w:rPr>
          <w:rFonts w:ascii="ＭＳ ゴシック" w:eastAsia="ＭＳ ゴシック" w:hAnsi="ＭＳ ゴシック" w:hint="eastAsia"/>
          <w:spacing w:val="-2"/>
          <w:sz w:val="13"/>
          <w:szCs w:val="13"/>
        </w:rPr>
        <w:t>、</w:t>
      </w:r>
      <w:r>
        <w:rPr>
          <w:rFonts w:ascii="ＭＳ ゴシック" w:eastAsia="ＭＳ ゴシック" w:hAnsi="ＭＳ ゴシック" w:hint="eastAsia"/>
          <w:spacing w:val="-2"/>
          <w:sz w:val="13"/>
          <w:szCs w:val="13"/>
        </w:rPr>
        <w:t>丙は甲に対する通知義務を負わない。</w:t>
      </w:r>
    </w:p>
    <w:p w14:paraId="61DBEC52" w14:textId="77777777" w:rsidR="0046702D" w:rsidRDefault="0005336A" w:rsidP="00BA3EF9">
      <w:pPr>
        <w:numPr>
          <w:ilvl w:val="0"/>
          <w:numId w:val="1"/>
        </w:numPr>
        <w:tabs>
          <w:tab w:val="clear" w:pos="426"/>
        </w:tabs>
        <w:autoSpaceDE w:val="0"/>
        <w:autoSpaceDN w:val="0"/>
        <w:spacing w:line="200" w:lineRule="exact"/>
        <w:ind w:left="567" w:hanging="663"/>
        <w:rPr>
          <w:rFonts w:ascii="ＭＳ ゴシック" w:eastAsia="ＭＳ ゴシック" w:hAnsi="ＭＳ ゴシック"/>
          <w:spacing w:val="-2"/>
          <w:sz w:val="13"/>
          <w:szCs w:val="13"/>
        </w:rPr>
      </w:pPr>
      <w:r>
        <w:rPr>
          <w:rFonts w:ascii="ＭＳ ゴシック" w:eastAsia="ＭＳ ゴシック" w:hAnsi="ＭＳ ゴシック" w:hint="eastAsia"/>
          <w:spacing w:val="-2"/>
          <w:sz w:val="13"/>
          <w:szCs w:val="13"/>
        </w:rPr>
        <w:t>乙が丙に対して、以下の権利を行使するには、甲の同意書を添付してこれを行うものとする。</w:t>
      </w:r>
      <w:r w:rsidR="00753C06">
        <w:rPr>
          <w:rFonts w:ascii="ＭＳ ゴシック" w:eastAsia="ＭＳ ゴシック" w:hAnsi="ＭＳ ゴシック"/>
          <w:spacing w:val="-2"/>
          <w:sz w:val="13"/>
          <w:szCs w:val="13"/>
        </w:rPr>
        <w:br/>
      </w:r>
      <w:r w:rsidR="00753C06">
        <w:rPr>
          <w:rFonts w:ascii="ＭＳ ゴシック" w:eastAsia="ＭＳ ゴシック" w:hAnsi="ＭＳ ゴシック" w:hint="eastAsia"/>
          <w:spacing w:val="-2"/>
          <w:sz w:val="13"/>
          <w:szCs w:val="13"/>
        </w:rPr>
        <w:t>（１）保険契約の解約</w:t>
      </w:r>
      <w:r w:rsidR="00345421">
        <w:rPr>
          <w:rFonts w:ascii="ＭＳ ゴシック" w:eastAsia="ＭＳ ゴシック" w:hAnsi="ＭＳ ゴシック" w:hint="eastAsia"/>
          <w:spacing w:val="-2"/>
          <w:sz w:val="13"/>
          <w:szCs w:val="13"/>
        </w:rPr>
        <w:t xml:space="preserve">   </w:t>
      </w:r>
    </w:p>
    <w:p w14:paraId="4D05F19C" w14:textId="77777777" w:rsidR="00BA3EF9" w:rsidRDefault="00753C06" w:rsidP="00BA3EF9">
      <w:pPr>
        <w:tabs>
          <w:tab w:val="num" w:pos="567"/>
        </w:tabs>
        <w:autoSpaceDE w:val="0"/>
        <w:autoSpaceDN w:val="0"/>
        <w:spacing w:line="200" w:lineRule="exact"/>
        <w:ind w:leftChars="-44" w:left="-95" w:firstLineChars="501" w:firstLine="661"/>
        <w:rPr>
          <w:rFonts w:ascii="ＭＳ ゴシック" w:eastAsia="ＭＳ ゴシック" w:hAnsi="ＭＳ ゴシック"/>
          <w:spacing w:val="-2"/>
          <w:sz w:val="13"/>
          <w:szCs w:val="13"/>
        </w:rPr>
      </w:pPr>
      <w:r>
        <w:rPr>
          <w:rFonts w:ascii="ＭＳ ゴシック" w:eastAsia="ＭＳ ゴシック" w:hAnsi="ＭＳ ゴシック" w:hint="eastAsia"/>
          <w:spacing w:val="-2"/>
          <w:sz w:val="13"/>
          <w:szCs w:val="13"/>
        </w:rPr>
        <w:t>（２）契約者貸付</w:t>
      </w:r>
    </w:p>
    <w:p w14:paraId="7812D61E" w14:textId="77777777" w:rsidR="00BA3EF9" w:rsidRDefault="00753C06" w:rsidP="00BA3EF9">
      <w:pPr>
        <w:tabs>
          <w:tab w:val="num" w:pos="567"/>
        </w:tabs>
        <w:autoSpaceDE w:val="0"/>
        <w:autoSpaceDN w:val="0"/>
        <w:spacing w:line="200" w:lineRule="exact"/>
        <w:ind w:leftChars="-44" w:left="-95" w:firstLineChars="501" w:firstLine="661"/>
        <w:rPr>
          <w:rFonts w:ascii="ＭＳ ゴシック" w:eastAsia="ＭＳ ゴシック" w:hAnsi="ＭＳ ゴシック"/>
          <w:spacing w:val="-2"/>
          <w:sz w:val="13"/>
          <w:szCs w:val="13"/>
        </w:rPr>
      </w:pPr>
      <w:r>
        <w:rPr>
          <w:rFonts w:ascii="ＭＳ ゴシック" w:eastAsia="ＭＳ ゴシック" w:hAnsi="ＭＳ ゴシック" w:hint="eastAsia"/>
          <w:spacing w:val="-2"/>
          <w:sz w:val="13"/>
          <w:szCs w:val="13"/>
        </w:rPr>
        <w:t>（３）保険契約者または保険金受取人の変更</w:t>
      </w:r>
    </w:p>
    <w:p w14:paraId="05AD450C" w14:textId="77777777" w:rsidR="00BA3EF9" w:rsidRDefault="00753C06" w:rsidP="00BA3EF9">
      <w:pPr>
        <w:tabs>
          <w:tab w:val="num" w:pos="567"/>
        </w:tabs>
        <w:autoSpaceDE w:val="0"/>
        <w:autoSpaceDN w:val="0"/>
        <w:spacing w:line="200" w:lineRule="exact"/>
        <w:ind w:leftChars="-44" w:left="-95" w:firstLineChars="501" w:firstLine="661"/>
        <w:rPr>
          <w:rFonts w:ascii="ＭＳ ゴシック" w:eastAsia="ＭＳ ゴシック" w:hAnsi="ＭＳ ゴシック"/>
          <w:spacing w:val="-2"/>
          <w:sz w:val="13"/>
          <w:szCs w:val="13"/>
        </w:rPr>
      </w:pPr>
      <w:r>
        <w:rPr>
          <w:rFonts w:ascii="ＭＳ ゴシック" w:eastAsia="ＭＳ ゴシック" w:hAnsi="ＭＳ ゴシック" w:hint="eastAsia"/>
          <w:spacing w:val="-2"/>
          <w:sz w:val="13"/>
          <w:szCs w:val="13"/>
        </w:rPr>
        <w:t>（４）保険契約内容の変更</w:t>
      </w:r>
      <w:r w:rsidR="00345421">
        <w:rPr>
          <w:rFonts w:ascii="ＭＳ ゴシック" w:eastAsia="ＭＳ ゴシック" w:hAnsi="ＭＳ ゴシック" w:hint="eastAsia"/>
          <w:spacing w:val="-2"/>
          <w:sz w:val="13"/>
          <w:szCs w:val="13"/>
        </w:rPr>
        <w:t xml:space="preserve"> </w:t>
      </w:r>
    </w:p>
    <w:p w14:paraId="633E927B" w14:textId="77777777" w:rsidR="00BA3EF9" w:rsidRDefault="00753C06" w:rsidP="00BA3EF9">
      <w:pPr>
        <w:tabs>
          <w:tab w:val="num" w:pos="567"/>
        </w:tabs>
        <w:autoSpaceDE w:val="0"/>
        <w:autoSpaceDN w:val="0"/>
        <w:spacing w:line="200" w:lineRule="exact"/>
        <w:ind w:leftChars="-44" w:left="-95" w:firstLineChars="501" w:firstLine="661"/>
        <w:rPr>
          <w:rFonts w:ascii="ＭＳ ゴシック" w:eastAsia="ＭＳ ゴシック" w:hAnsi="ＭＳ ゴシック"/>
          <w:spacing w:val="-2"/>
          <w:sz w:val="13"/>
          <w:szCs w:val="13"/>
        </w:rPr>
      </w:pPr>
      <w:r>
        <w:rPr>
          <w:rFonts w:ascii="ＭＳ ゴシック" w:eastAsia="ＭＳ ゴシック" w:hAnsi="ＭＳ ゴシック" w:hint="eastAsia"/>
          <w:spacing w:val="-2"/>
          <w:sz w:val="13"/>
          <w:szCs w:val="13"/>
        </w:rPr>
        <w:t>（５）保険証券の再発行</w:t>
      </w:r>
    </w:p>
    <w:p w14:paraId="72867091" w14:textId="77777777" w:rsidR="00E025D3" w:rsidRDefault="00753C06" w:rsidP="00BA3EF9">
      <w:pPr>
        <w:tabs>
          <w:tab w:val="num" w:pos="567"/>
        </w:tabs>
        <w:autoSpaceDE w:val="0"/>
        <w:autoSpaceDN w:val="0"/>
        <w:spacing w:line="200" w:lineRule="exact"/>
        <w:ind w:leftChars="-44" w:left="-95" w:firstLineChars="501" w:firstLine="661"/>
        <w:rPr>
          <w:rFonts w:ascii="ＭＳ ゴシック" w:eastAsia="ＭＳ ゴシック" w:hAnsi="ＭＳ ゴシック"/>
          <w:spacing w:val="-2"/>
          <w:sz w:val="13"/>
          <w:szCs w:val="13"/>
        </w:rPr>
      </w:pPr>
      <w:r>
        <w:rPr>
          <w:rFonts w:ascii="ＭＳ ゴシック" w:eastAsia="ＭＳ ゴシック" w:hAnsi="ＭＳ ゴシック" w:hint="eastAsia"/>
          <w:spacing w:val="-2"/>
          <w:sz w:val="13"/>
          <w:szCs w:val="13"/>
        </w:rPr>
        <w:t>（６）保険料の自動振替貸付取扱の変更</w:t>
      </w:r>
    </w:p>
    <w:p w14:paraId="2A995C7E" w14:textId="77777777" w:rsidR="00753C06" w:rsidRDefault="00753C06" w:rsidP="00BA3EF9">
      <w:pPr>
        <w:numPr>
          <w:ilvl w:val="0"/>
          <w:numId w:val="1"/>
        </w:numPr>
        <w:tabs>
          <w:tab w:val="clear" w:pos="426"/>
          <w:tab w:val="num" w:pos="567"/>
        </w:tabs>
        <w:autoSpaceDE w:val="0"/>
        <w:autoSpaceDN w:val="0"/>
        <w:spacing w:line="200" w:lineRule="exact"/>
        <w:ind w:left="567" w:hanging="663"/>
        <w:rPr>
          <w:rFonts w:ascii="ＭＳ ゴシック" w:eastAsia="ＭＳ ゴシック" w:hAnsi="ＭＳ ゴシック"/>
          <w:spacing w:val="-2"/>
          <w:sz w:val="13"/>
          <w:szCs w:val="13"/>
        </w:rPr>
      </w:pPr>
      <w:r>
        <w:rPr>
          <w:rFonts w:ascii="ＭＳ ゴシック" w:eastAsia="ＭＳ ゴシック" w:hAnsi="ＭＳ ゴシック" w:hint="eastAsia"/>
          <w:spacing w:val="-2"/>
          <w:sz w:val="13"/>
          <w:szCs w:val="13"/>
        </w:rPr>
        <w:t>質権設定期間中に第</w:t>
      </w:r>
      <w:r w:rsidR="00A96731">
        <w:rPr>
          <w:rFonts w:ascii="ＭＳ ゴシック" w:eastAsia="ＭＳ ゴシック" w:hAnsi="ＭＳ ゴシック" w:hint="eastAsia"/>
          <w:spacing w:val="-2"/>
          <w:sz w:val="13"/>
          <w:szCs w:val="13"/>
        </w:rPr>
        <w:t>２</w:t>
      </w:r>
      <w:r>
        <w:rPr>
          <w:rFonts w:ascii="ＭＳ ゴシック" w:eastAsia="ＭＳ ゴシック" w:hAnsi="ＭＳ ゴシック" w:hint="eastAsia"/>
          <w:spacing w:val="-2"/>
          <w:sz w:val="13"/>
          <w:szCs w:val="13"/>
        </w:rPr>
        <w:t>条に定める質権の目的につき支払事由が生じたときは、支払われる金銭を限度として、本債務の支払期限が到来したものとする。</w:t>
      </w:r>
    </w:p>
    <w:p w14:paraId="587E2450" w14:textId="77777777" w:rsidR="00753C06" w:rsidRDefault="00753C06" w:rsidP="00BA3EF9">
      <w:pPr>
        <w:numPr>
          <w:ilvl w:val="0"/>
          <w:numId w:val="1"/>
        </w:numPr>
        <w:tabs>
          <w:tab w:val="clear" w:pos="426"/>
          <w:tab w:val="num" w:pos="567"/>
        </w:tabs>
        <w:autoSpaceDE w:val="0"/>
        <w:autoSpaceDN w:val="0"/>
        <w:spacing w:line="200" w:lineRule="exact"/>
        <w:ind w:left="567" w:hanging="663"/>
        <w:rPr>
          <w:rFonts w:ascii="ＭＳ ゴシック" w:eastAsia="ＭＳ ゴシック" w:hAnsi="ＭＳ ゴシック"/>
          <w:spacing w:val="-2"/>
          <w:sz w:val="13"/>
          <w:szCs w:val="13"/>
        </w:rPr>
      </w:pPr>
      <w:r>
        <w:rPr>
          <w:rFonts w:ascii="ＭＳ ゴシック" w:eastAsia="ＭＳ ゴシック" w:hAnsi="ＭＳ ゴシック" w:hint="eastAsia"/>
          <w:spacing w:val="-2"/>
          <w:sz w:val="13"/>
          <w:szCs w:val="13"/>
        </w:rPr>
        <w:t>乙は、第</w:t>
      </w:r>
      <w:r w:rsidR="00A96731">
        <w:rPr>
          <w:rFonts w:ascii="ＭＳ ゴシック" w:eastAsia="ＭＳ ゴシック" w:hAnsi="ＭＳ ゴシック" w:hint="eastAsia"/>
          <w:spacing w:val="-2"/>
          <w:sz w:val="13"/>
          <w:szCs w:val="13"/>
        </w:rPr>
        <w:t>２</w:t>
      </w:r>
      <w:r>
        <w:rPr>
          <w:rFonts w:ascii="ＭＳ ゴシック" w:eastAsia="ＭＳ ゴシック" w:hAnsi="ＭＳ ゴシック" w:hint="eastAsia"/>
          <w:spacing w:val="-2"/>
          <w:sz w:val="13"/>
          <w:szCs w:val="13"/>
        </w:rPr>
        <w:t>条に定める質権の目的となっている請求権に対して支払われる金銭</w:t>
      </w:r>
      <w:r w:rsidR="00E025D3" w:rsidRPr="00A31BDF">
        <w:rPr>
          <w:rFonts w:ascii="ＭＳ ゴシック" w:eastAsia="ＭＳ ゴシック" w:hAnsi="ＭＳ ゴシック" w:hint="eastAsia"/>
          <w:color w:val="auto"/>
          <w:spacing w:val="-2"/>
          <w:sz w:val="13"/>
          <w:szCs w:val="13"/>
        </w:rPr>
        <w:t>を受領する一切の権限を</w:t>
      </w:r>
      <w:r w:rsidRPr="00A31BDF">
        <w:rPr>
          <w:rFonts w:ascii="ＭＳ ゴシック" w:eastAsia="ＭＳ ゴシック" w:hAnsi="ＭＳ ゴシック" w:hint="eastAsia"/>
          <w:color w:val="auto"/>
          <w:spacing w:val="-2"/>
          <w:sz w:val="13"/>
          <w:szCs w:val="13"/>
        </w:rPr>
        <w:t>甲に委任する。これに伴い丙が支払う金銭は、直接甲に支払われるものとする。甲は、金銭について本債務の弁済に充当</w:t>
      </w:r>
      <w:r>
        <w:rPr>
          <w:rFonts w:ascii="ＭＳ ゴシック" w:eastAsia="ＭＳ ゴシック" w:hAnsi="ＭＳ ゴシック" w:hint="eastAsia"/>
          <w:spacing w:val="-2"/>
          <w:sz w:val="13"/>
          <w:szCs w:val="13"/>
        </w:rPr>
        <w:t>後に残額があればその残額を乙または保険金受取人に返還する。</w:t>
      </w:r>
    </w:p>
    <w:p w14:paraId="7A440965" w14:textId="77777777" w:rsidR="00753C06" w:rsidRDefault="00753C06" w:rsidP="00BA3EF9">
      <w:pPr>
        <w:numPr>
          <w:ilvl w:val="0"/>
          <w:numId w:val="1"/>
        </w:numPr>
        <w:tabs>
          <w:tab w:val="clear" w:pos="426"/>
          <w:tab w:val="num" w:pos="567"/>
        </w:tabs>
        <w:autoSpaceDE w:val="0"/>
        <w:autoSpaceDN w:val="0"/>
        <w:spacing w:line="200" w:lineRule="exact"/>
        <w:ind w:left="567" w:hanging="663"/>
        <w:rPr>
          <w:rFonts w:ascii="ＭＳ ゴシック" w:eastAsia="ＭＳ ゴシック" w:hAnsi="ＭＳ ゴシック"/>
          <w:spacing w:val="-2"/>
          <w:sz w:val="13"/>
          <w:szCs w:val="13"/>
        </w:rPr>
      </w:pPr>
      <w:r>
        <w:rPr>
          <w:rFonts w:ascii="ＭＳ ゴシック" w:eastAsia="ＭＳ ゴシック" w:hAnsi="ＭＳ ゴシック" w:hint="eastAsia"/>
          <w:spacing w:val="-2"/>
          <w:sz w:val="13"/>
          <w:szCs w:val="13"/>
        </w:rPr>
        <w:t>甲および乙は、丙が保険契約に基づき以下の（１）ないし（７）の取扱をする場合があることを確認する。</w:t>
      </w:r>
      <w:r>
        <w:rPr>
          <w:rFonts w:ascii="ＭＳ ゴシック" w:eastAsia="ＭＳ ゴシック" w:hAnsi="ＭＳ ゴシック"/>
          <w:spacing w:val="-2"/>
          <w:sz w:val="13"/>
          <w:szCs w:val="13"/>
        </w:rPr>
        <w:br/>
      </w:r>
      <w:r>
        <w:rPr>
          <w:rFonts w:ascii="ＭＳ ゴシック" w:eastAsia="ＭＳ ゴシック" w:hAnsi="ＭＳ ゴシック" w:hint="eastAsia"/>
          <w:spacing w:val="-2"/>
          <w:sz w:val="13"/>
          <w:szCs w:val="13"/>
        </w:rPr>
        <w:t>（１）保険契約が失効し、解除されまたは無効の場合、保険金を支払わないこと。</w:t>
      </w:r>
      <w:r>
        <w:rPr>
          <w:rFonts w:ascii="ＭＳ ゴシック" w:eastAsia="ＭＳ ゴシック" w:hAnsi="ＭＳ ゴシック"/>
          <w:spacing w:val="-2"/>
          <w:sz w:val="13"/>
          <w:szCs w:val="13"/>
        </w:rPr>
        <w:br/>
      </w:r>
      <w:r>
        <w:rPr>
          <w:rFonts w:ascii="ＭＳ ゴシック" w:eastAsia="ＭＳ ゴシック" w:hAnsi="ＭＳ ゴシック" w:hint="eastAsia"/>
          <w:spacing w:val="-2"/>
          <w:sz w:val="13"/>
          <w:szCs w:val="13"/>
        </w:rPr>
        <w:t>（２）保険契約が支払免責事由に該当した場合、保険金を支払わないこと。</w:t>
      </w:r>
      <w:r w:rsidR="00122590">
        <w:rPr>
          <w:rFonts w:ascii="ＭＳ ゴシック" w:eastAsia="ＭＳ ゴシック" w:hAnsi="ＭＳ ゴシック"/>
          <w:spacing w:val="-2"/>
          <w:sz w:val="13"/>
          <w:szCs w:val="13"/>
        </w:rPr>
        <w:br/>
      </w:r>
      <w:r w:rsidR="00122590">
        <w:rPr>
          <w:rFonts w:ascii="ＭＳ ゴシック" w:eastAsia="ＭＳ ゴシック" w:hAnsi="ＭＳ ゴシック" w:hint="eastAsia"/>
          <w:spacing w:val="-2"/>
          <w:sz w:val="13"/>
          <w:szCs w:val="13"/>
        </w:rPr>
        <w:t>（３）保険契約者に対する契約者貸付残高、保険料自動振替貸付残高、不足・未収保険料などがある場合、その元利金を支払われる保険金</w:t>
      </w:r>
      <w:r w:rsidR="00397D98">
        <w:rPr>
          <w:rFonts w:ascii="ＭＳ ゴシック" w:eastAsia="ＭＳ ゴシック" w:hAnsi="ＭＳ ゴシック" w:hint="eastAsia"/>
          <w:spacing w:val="-2"/>
          <w:sz w:val="13"/>
          <w:szCs w:val="13"/>
        </w:rPr>
        <w:t>等</w:t>
      </w:r>
      <w:r w:rsidR="00122590">
        <w:rPr>
          <w:rFonts w:ascii="ＭＳ ゴシック" w:eastAsia="ＭＳ ゴシック" w:hAnsi="ＭＳ ゴシック" w:hint="eastAsia"/>
          <w:spacing w:val="-2"/>
          <w:sz w:val="13"/>
          <w:szCs w:val="13"/>
        </w:rPr>
        <w:t>から差し引くこと。</w:t>
      </w:r>
      <w:r w:rsidR="00122590">
        <w:rPr>
          <w:rFonts w:ascii="ＭＳ ゴシック" w:eastAsia="ＭＳ ゴシック" w:hAnsi="ＭＳ ゴシック"/>
          <w:spacing w:val="-2"/>
          <w:sz w:val="13"/>
          <w:szCs w:val="13"/>
        </w:rPr>
        <w:br/>
      </w:r>
      <w:r w:rsidR="00122590">
        <w:rPr>
          <w:rFonts w:ascii="ＭＳ ゴシック" w:eastAsia="ＭＳ ゴシック" w:hAnsi="ＭＳ ゴシック" w:hint="eastAsia"/>
          <w:spacing w:val="-2"/>
          <w:sz w:val="13"/>
          <w:szCs w:val="13"/>
        </w:rPr>
        <w:t>（４）契約の復活を承諾しないこと。</w:t>
      </w:r>
      <w:r w:rsidR="00122590">
        <w:rPr>
          <w:rFonts w:ascii="ＭＳ ゴシック" w:eastAsia="ＭＳ ゴシック" w:hAnsi="ＭＳ ゴシック"/>
          <w:spacing w:val="-2"/>
          <w:sz w:val="13"/>
          <w:szCs w:val="13"/>
        </w:rPr>
        <w:br/>
      </w:r>
      <w:r w:rsidR="00122590">
        <w:rPr>
          <w:rFonts w:ascii="ＭＳ ゴシック" w:eastAsia="ＭＳ ゴシック" w:hAnsi="ＭＳ ゴシック" w:hint="eastAsia"/>
          <w:spacing w:val="-2"/>
          <w:sz w:val="13"/>
          <w:szCs w:val="13"/>
        </w:rPr>
        <w:t>（５）告知義務違反により保険契約を解除すること。</w:t>
      </w:r>
      <w:r w:rsidR="00122590">
        <w:rPr>
          <w:rFonts w:ascii="ＭＳ ゴシック" w:eastAsia="ＭＳ ゴシック" w:hAnsi="ＭＳ ゴシック"/>
          <w:spacing w:val="-2"/>
          <w:sz w:val="13"/>
          <w:szCs w:val="13"/>
        </w:rPr>
        <w:br/>
      </w:r>
      <w:r w:rsidR="00122590">
        <w:rPr>
          <w:rFonts w:ascii="ＭＳ ゴシック" w:eastAsia="ＭＳ ゴシック" w:hAnsi="ＭＳ ゴシック" w:hint="eastAsia"/>
          <w:spacing w:val="-2"/>
          <w:sz w:val="13"/>
          <w:szCs w:val="13"/>
        </w:rPr>
        <w:t>（６）特別条件契約の場合、保険金を削減して支払うこと。</w:t>
      </w:r>
      <w:r w:rsidR="00122590">
        <w:rPr>
          <w:rFonts w:ascii="ＭＳ ゴシック" w:eastAsia="ＭＳ ゴシック" w:hAnsi="ＭＳ ゴシック"/>
          <w:spacing w:val="-2"/>
          <w:sz w:val="13"/>
          <w:szCs w:val="13"/>
        </w:rPr>
        <w:br/>
      </w:r>
      <w:r w:rsidR="00122590">
        <w:rPr>
          <w:rFonts w:ascii="ＭＳ ゴシック" w:eastAsia="ＭＳ ゴシック" w:hAnsi="ＭＳ ゴシック" w:hint="eastAsia"/>
          <w:spacing w:val="-2"/>
          <w:sz w:val="13"/>
          <w:szCs w:val="13"/>
        </w:rPr>
        <w:t>（７）その他保険約款に基づく抗弁事由の保留。</w:t>
      </w:r>
    </w:p>
    <w:p w14:paraId="1F295CF5" w14:textId="77777777" w:rsidR="00122590" w:rsidRDefault="00122590" w:rsidP="00BA3EF9">
      <w:pPr>
        <w:numPr>
          <w:ilvl w:val="0"/>
          <w:numId w:val="1"/>
        </w:numPr>
        <w:tabs>
          <w:tab w:val="clear" w:pos="426"/>
          <w:tab w:val="num" w:pos="567"/>
        </w:tabs>
        <w:autoSpaceDE w:val="0"/>
        <w:autoSpaceDN w:val="0"/>
        <w:spacing w:line="200" w:lineRule="exact"/>
        <w:ind w:left="567" w:hanging="663"/>
        <w:rPr>
          <w:rFonts w:ascii="ＭＳ ゴシック" w:eastAsia="ＭＳ ゴシック" w:hAnsi="ＭＳ ゴシック"/>
          <w:spacing w:val="-2"/>
          <w:sz w:val="13"/>
          <w:szCs w:val="13"/>
        </w:rPr>
      </w:pPr>
      <w:r>
        <w:rPr>
          <w:rFonts w:ascii="ＭＳ ゴシック" w:eastAsia="ＭＳ ゴシック" w:hAnsi="ＭＳ ゴシック" w:hint="eastAsia"/>
          <w:spacing w:val="-2"/>
          <w:sz w:val="13"/>
          <w:szCs w:val="13"/>
        </w:rPr>
        <w:t>甲は当該質権の転質は行わない。また、乙は保険契約について重ねて質権の設定は行わない。</w:t>
      </w:r>
    </w:p>
    <w:p w14:paraId="10DFE0D3" w14:textId="77777777" w:rsidR="00122590" w:rsidRDefault="00122590" w:rsidP="00BA3EF9">
      <w:pPr>
        <w:numPr>
          <w:ilvl w:val="0"/>
          <w:numId w:val="1"/>
        </w:numPr>
        <w:tabs>
          <w:tab w:val="clear" w:pos="426"/>
          <w:tab w:val="num" w:pos="567"/>
        </w:tabs>
        <w:autoSpaceDE w:val="0"/>
        <w:autoSpaceDN w:val="0"/>
        <w:spacing w:line="200" w:lineRule="exact"/>
        <w:ind w:left="567" w:hanging="663"/>
        <w:rPr>
          <w:rFonts w:ascii="ＭＳ ゴシック" w:eastAsia="ＭＳ ゴシック" w:hAnsi="ＭＳ ゴシック"/>
          <w:spacing w:val="-2"/>
          <w:sz w:val="13"/>
          <w:szCs w:val="13"/>
        </w:rPr>
      </w:pPr>
      <w:r>
        <w:rPr>
          <w:rFonts w:ascii="ＭＳ ゴシック" w:eastAsia="ＭＳ ゴシック" w:hAnsi="ＭＳ ゴシック" w:hint="eastAsia"/>
          <w:spacing w:val="-2"/>
          <w:sz w:val="13"/>
          <w:szCs w:val="13"/>
        </w:rPr>
        <w:t>甲の故意により保険事故が発生した場合、甲は質権を喪失するものとする。</w:t>
      </w:r>
    </w:p>
    <w:p w14:paraId="77C0AC81" w14:textId="77777777" w:rsidR="00122590" w:rsidRDefault="00122590" w:rsidP="00BA3EF9">
      <w:pPr>
        <w:numPr>
          <w:ilvl w:val="0"/>
          <w:numId w:val="1"/>
        </w:numPr>
        <w:tabs>
          <w:tab w:val="clear" w:pos="426"/>
          <w:tab w:val="num" w:pos="567"/>
        </w:tabs>
        <w:autoSpaceDE w:val="0"/>
        <w:autoSpaceDN w:val="0"/>
        <w:spacing w:line="200" w:lineRule="exact"/>
        <w:ind w:left="567" w:hanging="663"/>
        <w:rPr>
          <w:rFonts w:ascii="ＭＳ ゴシック" w:eastAsia="ＭＳ ゴシック" w:hAnsi="ＭＳ ゴシック"/>
          <w:spacing w:val="-2"/>
          <w:sz w:val="13"/>
          <w:szCs w:val="13"/>
        </w:rPr>
      </w:pPr>
      <w:r>
        <w:rPr>
          <w:rFonts w:ascii="ＭＳ ゴシック" w:eastAsia="ＭＳ ゴシック" w:hAnsi="ＭＳ ゴシック" w:hint="eastAsia"/>
          <w:spacing w:val="-2"/>
          <w:sz w:val="13"/>
          <w:szCs w:val="13"/>
        </w:rPr>
        <w:t>質権設定期間中、保険証券は甲が所持する。</w:t>
      </w:r>
    </w:p>
    <w:p w14:paraId="35A6D75C" w14:textId="77777777" w:rsidR="00122590" w:rsidRPr="00A31BDF" w:rsidRDefault="00122590" w:rsidP="00BA3EF9">
      <w:pPr>
        <w:numPr>
          <w:ilvl w:val="0"/>
          <w:numId w:val="1"/>
        </w:numPr>
        <w:tabs>
          <w:tab w:val="clear" w:pos="426"/>
          <w:tab w:val="num" w:pos="567"/>
        </w:tabs>
        <w:autoSpaceDE w:val="0"/>
        <w:autoSpaceDN w:val="0"/>
        <w:spacing w:line="200" w:lineRule="exact"/>
        <w:ind w:left="567" w:hanging="663"/>
        <w:rPr>
          <w:rFonts w:ascii="ＭＳ ゴシック" w:eastAsia="ＭＳ ゴシック" w:hAnsi="ＭＳ ゴシック"/>
          <w:color w:val="auto"/>
          <w:spacing w:val="-2"/>
          <w:sz w:val="13"/>
          <w:szCs w:val="13"/>
        </w:rPr>
      </w:pPr>
      <w:r w:rsidRPr="00A31BDF">
        <w:rPr>
          <w:rFonts w:ascii="ＭＳ ゴシック" w:eastAsia="ＭＳ ゴシック" w:hAnsi="ＭＳ ゴシック" w:hint="eastAsia"/>
          <w:color w:val="auto"/>
          <w:spacing w:val="-2"/>
          <w:sz w:val="13"/>
          <w:szCs w:val="13"/>
        </w:rPr>
        <w:t>乙が本約定の各条項の一にでも違背した場合は、甲の請求により、乙は甲に対する一切の期限の利益を失い、直ちに本債務残額全部を一括弁済する。</w:t>
      </w:r>
    </w:p>
    <w:p w14:paraId="5CA0C00F" w14:textId="77777777" w:rsidR="00122590" w:rsidRPr="00A31BDF" w:rsidRDefault="0046702D" w:rsidP="00BA3EF9">
      <w:pPr>
        <w:numPr>
          <w:ilvl w:val="0"/>
          <w:numId w:val="1"/>
        </w:numPr>
        <w:tabs>
          <w:tab w:val="clear" w:pos="426"/>
          <w:tab w:val="num" w:pos="567"/>
        </w:tabs>
        <w:autoSpaceDE w:val="0"/>
        <w:autoSpaceDN w:val="0"/>
        <w:spacing w:line="200" w:lineRule="exact"/>
        <w:ind w:left="567" w:hanging="663"/>
        <w:rPr>
          <w:rFonts w:ascii="ＭＳ ゴシック" w:eastAsia="ＭＳ ゴシック" w:hAnsi="ＭＳ ゴシック"/>
          <w:color w:val="auto"/>
          <w:spacing w:val="-2"/>
          <w:sz w:val="13"/>
          <w:szCs w:val="13"/>
        </w:rPr>
      </w:pPr>
      <w:r w:rsidRPr="00A31BDF">
        <w:rPr>
          <w:rFonts w:ascii="ＭＳ ゴシック" w:eastAsia="ＭＳ ゴシック" w:hAnsi="ＭＳ ゴシック" w:hint="eastAsia"/>
          <w:color w:val="auto"/>
          <w:spacing w:val="-2"/>
          <w:sz w:val="13"/>
          <w:szCs w:val="13"/>
        </w:rPr>
        <w:t>質権は、甲が署名した質権消滅確認請求書の請求日に消滅する。</w:t>
      </w:r>
      <w:r w:rsidR="00345421" w:rsidRPr="00A31BDF">
        <w:rPr>
          <w:rFonts w:ascii="ＭＳ ゴシック" w:eastAsia="ＭＳ ゴシック" w:hAnsi="ＭＳ ゴシック" w:hint="eastAsia"/>
          <w:color w:val="auto"/>
          <w:spacing w:val="-2"/>
          <w:sz w:val="13"/>
          <w:szCs w:val="13"/>
        </w:rPr>
        <w:t xml:space="preserve">    </w:t>
      </w:r>
    </w:p>
    <w:p w14:paraId="1DF4DEE9" w14:textId="77777777" w:rsidR="00E2276D" w:rsidRPr="00BC2219" w:rsidRDefault="00122590" w:rsidP="00BA3EF9">
      <w:pPr>
        <w:numPr>
          <w:ilvl w:val="0"/>
          <w:numId w:val="1"/>
        </w:numPr>
        <w:tabs>
          <w:tab w:val="clear" w:pos="426"/>
          <w:tab w:val="num" w:pos="567"/>
        </w:tabs>
        <w:autoSpaceDE w:val="0"/>
        <w:autoSpaceDN w:val="0"/>
        <w:spacing w:line="200" w:lineRule="exact"/>
        <w:ind w:left="567" w:hanging="663"/>
        <w:rPr>
          <w:rFonts w:ascii="ＭＳ ゴシック" w:eastAsia="ＭＳ ゴシック" w:hAnsi="Albertus MT"/>
          <w:color w:val="auto"/>
          <w:spacing w:val="-2"/>
          <w:sz w:val="16"/>
          <w:szCs w:val="16"/>
        </w:rPr>
      </w:pPr>
      <w:r w:rsidRPr="00A31BDF">
        <w:rPr>
          <w:rFonts w:ascii="ＭＳ ゴシック" w:eastAsia="ＭＳ ゴシック" w:hAnsi="ＭＳ ゴシック" w:hint="eastAsia"/>
          <w:color w:val="auto"/>
          <w:spacing w:val="-2"/>
          <w:sz w:val="13"/>
          <w:szCs w:val="13"/>
        </w:rPr>
        <w:t>質権設定契約について、甲、乙および保険金受取人に生じた紛争は、甲、乙、および保険金受取人において解決するものとし、</w:t>
      </w:r>
      <w:r w:rsidR="00342602" w:rsidRPr="00A31BDF">
        <w:rPr>
          <w:rFonts w:ascii="ＭＳ ゴシック" w:eastAsia="ＭＳ ゴシック" w:hAnsi="ＭＳ ゴシック" w:hint="eastAsia"/>
          <w:color w:val="auto"/>
          <w:spacing w:val="-2"/>
          <w:sz w:val="13"/>
          <w:szCs w:val="13"/>
        </w:rPr>
        <w:t>本契約条項に定めのない事項は、丙の約款</w:t>
      </w:r>
      <w:r w:rsidR="00F91FD1" w:rsidRPr="00A31BDF">
        <w:rPr>
          <w:rFonts w:ascii="ＭＳ ゴシック" w:eastAsia="ＭＳ ゴシック" w:hAnsi="ＭＳ ゴシック" w:hint="eastAsia"/>
          <w:color w:val="auto"/>
          <w:spacing w:val="-2"/>
          <w:sz w:val="13"/>
          <w:szCs w:val="13"/>
        </w:rPr>
        <w:t>及び日本国の法令</w:t>
      </w:r>
      <w:r w:rsidR="00342602" w:rsidRPr="00A31BDF">
        <w:rPr>
          <w:rFonts w:ascii="ＭＳ ゴシック" w:eastAsia="ＭＳ ゴシック" w:hAnsi="ＭＳ ゴシック" w:hint="eastAsia"/>
          <w:color w:val="auto"/>
          <w:spacing w:val="-2"/>
          <w:sz w:val="13"/>
          <w:szCs w:val="13"/>
        </w:rPr>
        <w:t>によるものとする。</w:t>
      </w:r>
    </w:p>
    <w:p w14:paraId="561853DB" w14:textId="77777777" w:rsidR="00BC2219" w:rsidRDefault="00BC2219" w:rsidP="00BC2219">
      <w:pPr>
        <w:autoSpaceDE w:val="0"/>
        <w:autoSpaceDN w:val="0"/>
        <w:spacing w:line="200" w:lineRule="exact"/>
        <w:ind w:left="-96"/>
        <w:rPr>
          <w:rFonts w:ascii="ＭＳ ゴシック" w:eastAsia="ＭＳ ゴシック" w:hAnsi="ＭＳ ゴシック"/>
          <w:color w:val="auto"/>
          <w:spacing w:val="-2"/>
          <w:sz w:val="13"/>
          <w:szCs w:val="13"/>
        </w:rPr>
      </w:pPr>
    </w:p>
    <w:p w14:paraId="7E55CFC6" w14:textId="77777777" w:rsidR="00F91FD1" w:rsidRPr="00A31BDF" w:rsidRDefault="007F3408" w:rsidP="006C5286">
      <w:pPr>
        <w:autoSpaceDE w:val="0"/>
        <w:autoSpaceDN w:val="0"/>
        <w:spacing w:line="212" w:lineRule="exact"/>
        <w:ind w:leftChars="-50" w:left="-108" w:right="140"/>
        <w:rPr>
          <w:rFonts w:ascii="ＭＳ ゴシック" w:eastAsia="ＭＳ ゴシック" w:hAnsi="Albertus MT"/>
          <w:color w:val="auto"/>
          <w:spacing w:val="-2"/>
          <w:sz w:val="16"/>
          <w:szCs w:val="16"/>
        </w:rPr>
      </w:pPr>
      <w:r>
        <w:rPr>
          <w:rFonts w:ascii="ＭＳ ゴシック" w:eastAsia="ＭＳ ゴシック" w:hAnsi="Albertus MT"/>
          <w:noProof/>
          <w:color w:val="auto"/>
          <w:spacing w:val="-2"/>
          <w:sz w:val="10"/>
        </w:rPr>
        <w:pict w14:anchorId="410D0CA0">
          <v:roundrect id="_x0000_s1090" style="position:absolute;left:0;text-align:left;margin-left:-10.8pt;margin-top:3.45pt;width:344.4pt;height:71.5pt;z-index:251661824" arcsize="3028f" filled="f">
            <v:textbox inset="5.85pt,.7pt,5.85pt,.7pt"/>
          </v:roundrect>
        </w:pict>
      </w:r>
      <w:r>
        <w:rPr>
          <w:rFonts w:ascii="ＭＳ ゴシック" w:eastAsia="ＭＳ ゴシック" w:hAnsi="Albertus MT"/>
          <w:noProof/>
          <w:color w:val="auto"/>
          <w:spacing w:val="-2"/>
          <w:sz w:val="16"/>
          <w:szCs w:val="16"/>
        </w:rPr>
        <w:pict w14:anchorId="2CAA30B7">
          <v:line id="_x0000_s1094" style="position:absolute;left:0;text-align:left;z-index:251663872" from="-7.15pt,.15pt" to="376.25pt,.15pt">
            <v:stroke dashstyle="1 1" endcap="round"/>
          </v:line>
        </w:pict>
      </w:r>
    </w:p>
    <w:p w14:paraId="3D10C941" w14:textId="77777777" w:rsidR="00A54A90" w:rsidRPr="00564935" w:rsidRDefault="00A54A90" w:rsidP="00564935">
      <w:pPr>
        <w:autoSpaceDE w:val="0"/>
        <w:autoSpaceDN w:val="0"/>
        <w:spacing w:line="212" w:lineRule="exact"/>
        <w:ind w:leftChars="-50" w:left="-108" w:right="1066"/>
        <w:rPr>
          <w:rFonts w:ascii="ＭＳ ゴシック" w:eastAsia="ＭＳ ゴシック" w:hAnsi="Albertus MT"/>
          <w:spacing w:val="-2"/>
          <w:sz w:val="13"/>
          <w:szCs w:val="13"/>
        </w:rPr>
      </w:pPr>
      <w:r w:rsidRPr="00564935">
        <w:rPr>
          <w:rFonts w:ascii="ＭＳ ゴシック" w:eastAsia="ＭＳ ゴシック" w:hAnsi="Albertus MT" w:hint="eastAsia"/>
          <w:spacing w:val="-2"/>
          <w:sz w:val="13"/>
          <w:szCs w:val="13"/>
        </w:rPr>
        <w:t>■個人情報の取扱に関する事項</w:t>
      </w:r>
    </w:p>
    <w:p w14:paraId="480592DC" w14:textId="77777777" w:rsidR="009F6635" w:rsidRPr="00564935" w:rsidRDefault="00A54A90" w:rsidP="00564935">
      <w:pPr>
        <w:autoSpaceDE w:val="0"/>
        <w:autoSpaceDN w:val="0"/>
        <w:spacing w:line="212" w:lineRule="exact"/>
        <w:ind w:leftChars="-50" w:left="-108" w:right="1066"/>
        <w:rPr>
          <w:rFonts w:ascii="ＭＳ ゴシック" w:eastAsia="ＭＳ ゴシック" w:hAnsi="Albertus MT"/>
          <w:spacing w:val="-2"/>
          <w:sz w:val="13"/>
          <w:szCs w:val="13"/>
        </w:rPr>
      </w:pPr>
      <w:r w:rsidRPr="00564935">
        <w:rPr>
          <w:rFonts w:ascii="ＭＳ ゴシック" w:eastAsia="ＭＳ ゴシック" w:hAnsi="Albertus MT" w:hint="eastAsia"/>
          <w:spacing w:val="-2"/>
          <w:sz w:val="13"/>
          <w:szCs w:val="13"/>
        </w:rPr>
        <w:t>当社は、この質権設定に関する個人情報を、質権設定・承認および変更などの質権事務、</w:t>
      </w:r>
      <w:r w:rsidR="00F00987" w:rsidRPr="00564935">
        <w:rPr>
          <w:rFonts w:ascii="ＭＳ ゴシック" w:eastAsia="ＭＳ ゴシック" w:hAnsi="Albertus MT" w:hint="eastAsia"/>
          <w:spacing w:val="-2"/>
          <w:sz w:val="13"/>
          <w:szCs w:val="13"/>
        </w:rPr>
        <w:t>質権を設定する保険契約の履行、保険金</w:t>
      </w:r>
      <w:r w:rsidR="00342AB0" w:rsidRPr="00564935">
        <w:rPr>
          <w:rFonts w:ascii="ＭＳ ゴシック" w:eastAsia="ＭＳ ゴシック" w:hAnsi="Albertus MT" w:hint="eastAsia"/>
          <w:spacing w:val="-2"/>
          <w:sz w:val="13"/>
          <w:szCs w:val="13"/>
        </w:rPr>
        <w:t>等</w:t>
      </w:r>
      <w:r w:rsidR="00F00987" w:rsidRPr="00564935">
        <w:rPr>
          <w:rFonts w:ascii="ＭＳ ゴシック" w:eastAsia="ＭＳ ゴシック" w:hAnsi="Albertus MT" w:hint="eastAsia"/>
          <w:spacing w:val="-2"/>
          <w:sz w:val="13"/>
          <w:szCs w:val="13"/>
        </w:rPr>
        <w:t>支払の判断・手続き等のために業務上必要とする範囲で取得・利用します。</w:t>
      </w:r>
    </w:p>
    <w:p w14:paraId="18DFF05E" w14:textId="77777777" w:rsidR="00342AB0" w:rsidRPr="00564935" w:rsidRDefault="007F3408" w:rsidP="00564935">
      <w:pPr>
        <w:autoSpaceDE w:val="0"/>
        <w:autoSpaceDN w:val="0"/>
        <w:spacing w:line="212" w:lineRule="exact"/>
        <w:ind w:leftChars="-50" w:left="-108" w:right="1066"/>
        <w:rPr>
          <w:rFonts w:ascii="ＭＳ ゴシック" w:eastAsia="ＭＳ ゴシック" w:hAnsi="Albertus MT"/>
          <w:spacing w:val="-2"/>
          <w:sz w:val="13"/>
          <w:szCs w:val="13"/>
        </w:rPr>
      </w:pPr>
      <w:r>
        <w:rPr>
          <w:b/>
          <w:noProof/>
          <w:sz w:val="13"/>
          <w:szCs w:val="13"/>
        </w:rPr>
        <w:pict w14:anchorId="181BA71D">
          <v:rect id="_x0000_s1133" style="position:absolute;left:0;text-align:left;margin-left:341.1pt;margin-top:31.95pt;width:54.05pt;height:27pt;rotation:90;z-index:251666944" filled="f" stroked="f">
            <o:lock v:ext="edit" aspectratio="t"/>
            <v:textbox style="layout-flow:vertical-ideographic;mso-next-textbox:#_x0000_s1133" inset="5.85pt,.7pt,5.85pt,.7pt">
              <w:txbxContent>
                <w:p w14:paraId="0F4D843E" w14:textId="77777777" w:rsidR="00346C8E" w:rsidRPr="00346C8E" w:rsidRDefault="007D3FDE" w:rsidP="00346C8E">
                  <w:pPr>
                    <w:rPr>
                      <w:sz w:val="16"/>
                      <w:szCs w:val="16"/>
                    </w:rPr>
                  </w:pPr>
                  <w:r>
                    <w:rPr>
                      <w:rFonts w:ascii="OCRB" w:hAnsi="OCRB"/>
                      <w:sz w:val="16"/>
                      <w:szCs w:val="16"/>
                    </w:rPr>
                    <w:t>4105</w:t>
                  </w:r>
                  <w:r>
                    <w:rPr>
                      <w:rFonts w:ascii="OCRB" w:hAnsi="OCRB" w:hint="eastAsia"/>
                      <w:sz w:val="16"/>
                      <w:szCs w:val="16"/>
                    </w:rPr>
                    <w:t>1</w:t>
                  </w:r>
                  <w:r w:rsidR="00346C8E" w:rsidRPr="00346C8E">
                    <w:rPr>
                      <w:rFonts w:ascii="OCRB" w:hAnsi="OCRB"/>
                      <w:sz w:val="16"/>
                      <w:szCs w:val="16"/>
                    </w:rPr>
                    <w:t>00</w:t>
                  </w:r>
                </w:p>
                <w:p w14:paraId="2BD6F29A" w14:textId="77777777" w:rsidR="00346C8E" w:rsidRPr="00346C8E" w:rsidRDefault="00346C8E" w:rsidP="00346C8E">
                  <w:pPr>
                    <w:rPr>
                      <w:sz w:val="16"/>
                      <w:szCs w:val="16"/>
                    </w:rPr>
                  </w:pPr>
                </w:p>
              </w:txbxContent>
            </v:textbox>
          </v:rect>
        </w:pict>
      </w:r>
      <w:r w:rsidR="00F00987" w:rsidRPr="00564935">
        <w:rPr>
          <w:rFonts w:ascii="ＭＳ ゴシック" w:eastAsia="ＭＳ ゴシック" w:hAnsi="Albertus MT" w:hint="eastAsia"/>
          <w:spacing w:val="-2"/>
          <w:sz w:val="13"/>
          <w:szCs w:val="13"/>
        </w:rPr>
        <w:t>また、これらの業務のために、質権を設定する保険契約に関する個人情報とともに、質権者等に提供を行うことがあります。</w:t>
      </w:r>
      <w:r w:rsidR="00342AB0" w:rsidRPr="00564935">
        <w:rPr>
          <w:rFonts w:ascii="ＭＳ ゴシック" w:eastAsia="ＭＳ ゴシック" w:hAnsi="Albertus MT" w:hint="eastAsia"/>
          <w:spacing w:val="-2"/>
          <w:sz w:val="13"/>
          <w:szCs w:val="13"/>
        </w:rPr>
        <w:t xml:space="preserve"> 詳細につきましては当社のホームページ(</w:t>
      </w:r>
      <w:r w:rsidR="00D57BB0" w:rsidRPr="00564935">
        <w:rPr>
          <w:rFonts w:ascii="ＭＳ ゴシック" w:eastAsia="ＭＳ ゴシック" w:hAnsi="ＭＳ ゴシック" w:cs="HelveticaNeue-Light"/>
          <w:color w:val="231F20"/>
          <w:sz w:val="13"/>
          <w:szCs w:val="13"/>
        </w:rPr>
        <w:t>http</w:t>
      </w:r>
      <w:r w:rsidR="0084556C">
        <w:rPr>
          <w:rFonts w:ascii="ＭＳ ゴシック" w:eastAsia="ＭＳ ゴシック" w:hAnsi="ＭＳ ゴシック" w:cs="HelveticaNeue-Light" w:hint="eastAsia"/>
          <w:color w:val="231F20"/>
          <w:sz w:val="13"/>
          <w:szCs w:val="13"/>
        </w:rPr>
        <w:t>s</w:t>
      </w:r>
      <w:r w:rsidR="00D57BB0" w:rsidRPr="00564935">
        <w:rPr>
          <w:rFonts w:ascii="ＭＳ ゴシック" w:eastAsia="ＭＳ ゴシック" w:hAnsi="ＭＳ ゴシック" w:cs="HelveticaNeue-Light"/>
          <w:color w:val="231F20"/>
          <w:sz w:val="13"/>
          <w:szCs w:val="13"/>
        </w:rPr>
        <w:t>://www.himawari</w:t>
      </w:r>
      <w:r w:rsidR="00690761" w:rsidRPr="00564935">
        <w:rPr>
          <w:rFonts w:ascii="ＭＳ ゴシック" w:eastAsia="ＭＳ ゴシック" w:hAnsi="ＭＳ ゴシック" w:cs="HelveticaNeue-Light" w:hint="eastAsia"/>
          <w:color w:val="231F20"/>
          <w:sz w:val="13"/>
          <w:szCs w:val="13"/>
        </w:rPr>
        <w:t>-life</w:t>
      </w:r>
      <w:r w:rsidR="00D57BB0" w:rsidRPr="00564935">
        <w:rPr>
          <w:rFonts w:ascii="ＭＳ ゴシック" w:eastAsia="ＭＳ ゴシック" w:hAnsi="ＭＳ ゴシック" w:cs="HelveticaNeue-Light"/>
          <w:color w:val="231F20"/>
          <w:sz w:val="13"/>
          <w:szCs w:val="13"/>
        </w:rPr>
        <w:t>.co.jp</w:t>
      </w:r>
      <w:r w:rsidR="00342AB0" w:rsidRPr="00564935">
        <w:rPr>
          <w:rFonts w:ascii="ＭＳ ゴシック" w:eastAsia="ＭＳ ゴシック" w:hAnsi="Albertus MT" w:hint="eastAsia"/>
          <w:spacing w:val="-2"/>
          <w:sz w:val="13"/>
          <w:szCs w:val="13"/>
        </w:rPr>
        <w:t>)をご覧</w:t>
      </w:r>
      <w:r w:rsidR="005755E4" w:rsidRPr="00564935">
        <w:rPr>
          <w:rFonts w:ascii="ＭＳ ゴシック" w:eastAsia="ＭＳ ゴシック" w:hAnsi="Albertus MT" w:hint="eastAsia"/>
          <w:spacing w:val="-2"/>
          <w:sz w:val="13"/>
          <w:szCs w:val="13"/>
        </w:rPr>
        <w:t>ください。</w:t>
      </w:r>
    </w:p>
    <w:p w14:paraId="621515F2" w14:textId="77777777" w:rsidR="00BA3EF9" w:rsidRPr="00564935" w:rsidRDefault="00BA3EF9" w:rsidP="00BA3EF9">
      <w:pPr>
        <w:autoSpaceDE w:val="0"/>
        <w:autoSpaceDN w:val="0"/>
        <w:spacing w:line="212" w:lineRule="exact"/>
        <w:ind w:leftChars="-50" w:left="-108" w:right="358"/>
        <w:rPr>
          <w:rFonts w:ascii="ＭＳ ゴシック" w:eastAsia="ＭＳ ゴシック" w:hAnsi="Albertus MT"/>
          <w:spacing w:val="-2"/>
          <w:sz w:val="12"/>
          <w:szCs w:val="12"/>
        </w:rPr>
      </w:pPr>
    </w:p>
    <w:p w14:paraId="5DF7CFE9" w14:textId="0DA42F9B" w:rsidR="00631BF0" w:rsidRDefault="001A71C4" w:rsidP="00894670">
      <w:pPr>
        <w:tabs>
          <w:tab w:val="left" w:pos="6663"/>
        </w:tabs>
        <w:autoSpaceDE w:val="0"/>
        <w:autoSpaceDN w:val="0"/>
        <w:spacing w:line="212" w:lineRule="exact"/>
        <w:ind w:right="783"/>
        <w:jc w:val="right"/>
        <w:rPr>
          <w:spacing w:val="-2"/>
        </w:rPr>
      </w:pPr>
      <w:r>
        <w:rPr>
          <w:rFonts w:ascii="ＭＳ ゴシック" w:eastAsia="ＭＳ ゴシック" w:hAnsi="Albertus MT" w:hint="eastAsia"/>
          <w:spacing w:val="-2"/>
          <w:sz w:val="10"/>
        </w:rPr>
        <w:t>収納</w:t>
      </w:r>
      <w:r w:rsidR="001007AC">
        <w:rPr>
          <w:rFonts w:ascii="ＭＳ ゴシック" w:eastAsia="ＭＳ ゴシック" w:hAnsi="Albertus MT" w:hint="eastAsia"/>
          <w:spacing w:val="-2"/>
          <w:sz w:val="10"/>
        </w:rPr>
        <w:t>保全</w:t>
      </w:r>
      <w:r w:rsidR="00782AEA">
        <w:rPr>
          <w:rFonts w:ascii="ＭＳ ゴシック" w:eastAsia="ＭＳ ゴシック" w:hAnsi="Albertus MT" w:hint="eastAsia"/>
          <w:spacing w:val="-2"/>
          <w:sz w:val="10"/>
        </w:rPr>
        <w:t>２０</w:t>
      </w:r>
      <w:r w:rsidR="00B6021D">
        <w:rPr>
          <w:rFonts w:ascii="ＭＳ ゴシック" w:eastAsia="ＭＳ ゴシック" w:hAnsi="Albertus MT" w:hint="eastAsia"/>
          <w:spacing w:val="-2"/>
          <w:sz w:val="10"/>
        </w:rPr>
        <w:t>２３</w:t>
      </w:r>
      <w:r w:rsidR="00782AEA">
        <w:rPr>
          <w:rFonts w:ascii="ＭＳ ゴシック" w:eastAsia="ＭＳ ゴシック" w:hAnsi="Albertus MT" w:hint="eastAsia"/>
          <w:spacing w:val="-2"/>
          <w:sz w:val="10"/>
        </w:rPr>
        <w:t>．</w:t>
      </w:r>
      <w:r w:rsidR="0084556C">
        <w:rPr>
          <w:rFonts w:ascii="ＭＳ ゴシック" w:eastAsia="ＭＳ ゴシック" w:hAnsi="Albertus MT" w:hint="eastAsia"/>
          <w:spacing w:val="-2"/>
          <w:sz w:val="10"/>
        </w:rPr>
        <w:t>１</w:t>
      </w:r>
      <w:r w:rsidR="0016306D">
        <w:rPr>
          <w:rFonts w:ascii="ＭＳ ゴシック" w:eastAsia="ＭＳ ゴシック" w:hAnsi="Albertus MT" w:hint="eastAsia"/>
          <w:spacing w:val="-2"/>
          <w:sz w:val="10"/>
        </w:rPr>
        <w:t>１</w:t>
      </w:r>
      <w:r w:rsidR="005A1EA7">
        <w:rPr>
          <w:rFonts w:ascii="ＭＳ ゴシック" w:eastAsia="ＭＳ ゴシック" w:hAnsi="Albertus MT" w:hint="eastAsia"/>
          <w:spacing w:val="-2"/>
          <w:sz w:val="10"/>
        </w:rPr>
        <w:t xml:space="preserve"> </w:t>
      </w:r>
      <w:r w:rsidR="001007AC">
        <w:rPr>
          <w:rFonts w:ascii="ＭＳ ゴシック" w:eastAsia="ＭＳ ゴシック" w:hAnsi="Albertus MT" w:hint="eastAsia"/>
          <w:spacing w:val="-2"/>
          <w:sz w:val="10"/>
          <w:bdr w:val="single" w:sz="4" w:space="0" w:color="000000"/>
        </w:rPr>
        <w:t>６５０６０１</w:t>
      </w:r>
    </w:p>
    <w:sectPr w:rsidR="00631BF0" w:rsidSect="00BA3EF9">
      <w:headerReference w:type="default" r:id="rId7"/>
      <w:footerReference w:type="default" r:id="rId8"/>
      <w:footnotePr>
        <w:numRestart w:val="eachPage"/>
      </w:footnotePr>
      <w:type w:val="continuous"/>
      <w:pgSz w:w="16838" w:h="11906" w:orient="landscape" w:code="9"/>
      <w:pgMar w:top="340" w:right="395" w:bottom="340" w:left="397" w:header="0" w:footer="0" w:gutter="0"/>
      <w:pgNumType w:start="1"/>
      <w:cols w:num="2" w:space="240" w:equalWidth="0">
        <w:col w:w="8018" w:space="441"/>
        <w:col w:w="7587"/>
      </w:cols>
      <w:noEndnote/>
      <w:docGrid w:type="linesAndChars" w:linePitch="285"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A022B8" w14:textId="77777777" w:rsidR="007F3408" w:rsidRDefault="007F3408">
      <w:r>
        <w:separator/>
      </w:r>
    </w:p>
  </w:endnote>
  <w:endnote w:type="continuationSeparator" w:id="0">
    <w:p w14:paraId="760A0EEA" w14:textId="77777777" w:rsidR="007F3408" w:rsidRDefault="007F3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l?r ?S?V?b?N">
    <w:altName w:val="ＭＳ ゴシック"/>
    <w:panose1 w:val="00000000000000000000"/>
    <w:charset w:val="00"/>
    <w:family w:val="modern"/>
    <w:notTrueType/>
    <w:pitch w:val="fixed"/>
    <w:sig w:usb0="00000003" w:usb1="00000000" w:usb2="00000000" w:usb3="00000000" w:csb0="00000001" w:csb1="00000000"/>
  </w:font>
  <w:font w:name="‚l‚r –¾’©">
    <w:altName w:val="ＭＳ 明朝"/>
    <w:panose1 w:val="00000000000000000000"/>
    <w:charset w:val="00"/>
    <w:family w:val="roman"/>
    <w:notTrueType/>
    <w:pitch w:val="fixed"/>
    <w:sig w:usb0="00000003" w:usb1="00000000" w:usb2="00000000" w:usb3="00000000" w:csb0="00000001" w:csb1="00000000"/>
  </w:font>
  <w:font w:name="Albertus MT">
    <w:altName w:val="Times New Roman"/>
    <w:panose1 w:val="00000000000000000000"/>
    <w:charset w:val="00"/>
    <w:family w:val="roman"/>
    <w:notTrueType/>
    <w:pitch w:val="variable"/>
    <w:sig w:usb0="00000003" w:usb1="00000000" w:usb2="00000000" w:usb3="00000000" w:csb0="00000001" w:csb1="00000000"/>
  </w:font>
  <w:font w:name="OCRB">
    <w:panose1 w:val="020B0609020202020204"/>
    <w:charset w:val="00"/>
    <w:family w:val="modern"/>
    <w:pitch w:val="fixed"/>
    <w:sig w:usb0="00000003" w:usb1="00000000" w:usb2="00000000" w:usb3="00000000" w:csb0="00000001" w:csb1="00000000"/>
  </w:font>
  <w:font w:name="HelveticaNeue-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433B4" w14:textId="77777777" w:rsidR="00346C8E" w:rsidRDefault="00346C8E">
    <w:pPr>
      <w:overflowPunct/>
      <w:autoSpaceDE w:val="0"/>
      <w:autoSpaceDN w:val="0"/>
      <w:jc w:val="left"/>
      <w:textAlignment w:val="auto"/>
      <w:rPr>
        <w:rFonts w:ascii="?l?r ??fc"/>
        <w:color w:val="auto"/>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33AC7B" w14:textId="77777777" w:rsidR="007F3408" w:rsidRDefault="007F3408">
      <w:r>
        <w:rPr>
          <w:rFonts w:ascii="?l?r ??fc"/>
          <w:color w:val="auto"/>
          <w:sz w:val="2"/>
        </w:rPr>
        <w:continuationSeparator/>
      </w:r>
    </w:p>
  </w:footnote>
  <w:footnote w:type="continuationSeparator" w:id="0">
    <w:p w14:paraId="20314703" w14:textId="77777777" w:rsidR="007F3408" w:rsidRDefault="007F3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D1541" w14:textId="77777777" w:rsidR="00346C8E" w:rsidRDefault="00346C8E">
    <w:pPr>
      <w:overflowPunct/>
      <w:autoSpaceDE w:val="0"/>
      <w:autoSpaceDN w:val="0"/>
      <w:jc w:val="left"/>
      <w:textAlignment w:val="auto"/>
      <w:rPr>
        <w:rFonts w:ascii="?l?r ??fc"/>
        <w:color w:val="auto"/>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7E7045"/>
    <w:multiLevelType w:val="hybridMultilevel"/>
    <w:tmpl w:val="F5704D96"/>
    <w:lvl w:ilvl="0" w:tplc="E29646D8">
      <w:start w:val="1"/>
      <w:numFmt w:val="decimalFullWidth"/>
      <w:lvlText w:val="第%1条"/>
      <w:lvlJc w:val="left"/>
      <w:pPr>
        <w:tabs>
          <w:tab w:val="num" w:pos="426"/>
        </w:tabs>
        <w:ind w:left="426" w:hanging="525"/>
      </w:pPr>
      <w:rPr>
        <w:rFonts w:hint="default"/>
        <w:sz w:val="13"/>
        <w:szCs w:val="13"/>
        <w:lang w:val="en-US"/>
      </w:rPr>
    </w:lvl>
    <w:lvl w:ilvl="1" w:tplc="04090017">
      <w:start w:val="1"/>
      <w:numFmt w:val="aiueoFullWidth"/>
      <w:lvlText w:val="(%2)"/>
      <w:lvlJc w:val="left"/>
      <w:pPr>
        <w:tabs>
          <w:tab w:val="num" w:pos="741"/>
        </w:tabs>
        <w:ind w:left="741" w:hanging="420"/>
      </w:pPr>
    </w:lvl>
    <w:lvl w:ilvl="2" w:tplc="04090011" w:tentative="1">
      <w:start w:val="1"/>
      <w:numFmt w:val="decimalEnclosedCircle"/>
      <w:lvlText w:val="%3"/>
      <w:lvlJc w:val="left"/>
      <w:pPr>
        <w:tabs>
          <w:tab w:val="num" w:pos="1161"/>
        </w:tabs>
        <w:ind w:left="1161" w:hanging="420"/>
      </w:pPr>
    </w:lvl>
    <w:lvl w:ilvl="3" w:tplc="0409000F" w:tentative="1">
      <w:start w:val="1"/>
      <w:numFmt w:val="decimal"/>
      <w:lvlText w:val="%4."/>
      <w:lvlJc w:val="left"/>
      <w:pPr>
        <w:tabs>
          <w:tab w:val="num" w:pos="1581"/>
        </w:tabs>
        <w:ind w:left="1581" w:hanging="420"/>
      </w:pPr>
    </w:lvl>
    <w:lvl w:ilvl="4" w:tplc="04090017" w:tentative="1">
      <w:start w:val="1"/>
      <w:numFmt w:val="aiueoFullWidth"/>
      <w:lvlText w:val="(%5)"/>
      <w:lvlJc w:val="left"/>
      <w:pPr>
        <w:tabs>
          <w:tab w:val="num" w:pos="2001"/>
        </w:tabs>
        <w:ind w:left="2001" w:hanging="420"/>
      </w:pPr>
    </w:lvl>
    <w:lvl w:ilvl="5" w:tplc="04090011" w:tentative="1">
      <w:start w:val="1"/>
      <w:numFmt w:val="decimalEnclosedCircle"/>
      <w:lvlText w:val="%6"/>
      <w:lvlJc w:val="left"/>
      <w:pPr>
        <w:tabs>
          <w:tab w:val="num" w:pos="2421"/>
        </w:tabs>
        <w:ind w:left="2421" w:hanging="420"/>
      </w:pPr>
    </w:lvl>
    <w:lvl w:ilvl="6" w:tplc="0409000F" w:tentative="1">
      <w:start w:val="1"/>
      <w:numFmt w:val="decimal"/>
      <w:lvlText w:val="%7."/>
      <w:lvlJc w:val="left"/>
      <w:pPr>
        <w:tabs>
          <w:tab w:val="num" w:pos="2841"/>
        </w:tabs>
        <w:ind w:left="2841" w:hanging="420"/>
      </w:pPr>
    </w:lvl>
    <w:lvl w:ilvl="7" w:tplc="04090017" w:tentative="1">
      <w:start w:val="1"/>
      <w:numFmt w:val="aiueoFullWidth"/>
      <w:lvlText w:val="(%8)"/>
      <w:lvlJc w:val="left"/>
      <w:pPr>
        <w:tabs>
          <w:tab w:val="num" w:pos="3261"/>
        </w:tabs>
        <w:ind w:left="3261" w:hanging="420"/>
      </w:pPr>
    </w:lvl>
    <w:lvl w:ilvl="8" w:tplc="04090011" w:tentative="1">
      <w:start w:val="1"/>
      <w:numFmt w:val="decimalEnclosedCircle"/>
      <w:lvlText w:val="%9"/>
      <w:lvlJc w:val="left"/>
      <w:pPr>
        <w:tabs>
          <w:tab w:val="num" w:pos="3681"/>
        </w:tabs>
        <w:ind w:left="3681" w:hanging="420"/>
      </w:pPr>
    </w:lvl>
  </w:abstractNum>
  <w:abstractNum w:abstractNumId="1" w15:restartNumberingAfterBreak="0">
    <w:nsid w:val="7EDF1572"/>
    <w:multiLevelType w:val="multilevel"/>
    <w:tmpl w:val="37ECE000"/>
    <w:lvl w:ilvl="0">
      <w:start w:val="1"/>
      <w:numFmt w:val="decimalFullWidth"/>
      <w:lvlText w:val="第%1条"/>
      <w:lvlJc w:val="left"/>
      <w:pPr>
        <w:tabs>
          <w:tab w:val="num" w:pos="426"/>
        </w:tabs>
        <w:ind w:left="426" w:hanging="525"/>
      </w:pPr>
      <w:rPr>
        <w:rFonts w:hint="default"/>
      </w:rPr>
    </w:lvl>
    <w:lvl w:ilvl="1">
      <w:start w:val="1"/>
      <w:numFmt w:val="aiueoFullWidth"/>
      <w:lvlText w:val="(%2)"/>
      <w:lvlJc w:val="left"/>
      <w:pPr>
        <w:tabs>
          <w:tab w:val="num" w:pos="741"/>
        </w:tabs>
        <w:ind w:left="741" w:hanging="420"/>
      </w:pPr>
    </w:lvl>
    <w:lvl w:ilvl="2">
      <w:start w:val="1"/>
      <w:numFmt w:val="decimalEnclosedCircle"/>
      <w:lvlText w:val="%3"/>
      <w:lvlJc w:val="left"/>
      <w:pPr>
        <w:tabs>
          <w:tab w:val="num" w:pos="1161"/>
        </w:tabs>
        <w:ind w:left="1161" w:hanging="420"/>
      </w:pPr>
    </w:lvl>
    <w:lvl w:ilvl="3">
      <w:start w:val="1"/>
      <w:numFmt w:val="decimal"/>
      <w:lvlText w:val="%4."/>
      <w:lvlJc w:val="left"/>
      <w:pPr>
        <w:tabs>
          <w:tab w:val="num" w:pos="1581"/>
        </w:tabs>
        <w:ind w:left="1581" w:hanging="420"/>
      </w:pPr>
    </w:lvl>
    <w:lvl w:ilvl="4">
      <w:start w:val="1"/>
      <w:numFmt w:val="aiueoFullWidth"/>
      <w:lvlText w:val="(%5)"/>
      <w:lvlJc w:val="left"/>
      <w:pPr>
        <w:tabs>
          <w:tab w:val="num" w:pos="2001"/>
        </w:tabs>
        <w:ind w:left="2001" w:hanging="420"/>
      </w:pPr>
    </w:lvl>
    <w:lvl w:ilvl="5">
      <w:start w:val="1"/>
      <w:numFmt w:val="decimalEnclosedCircle"/>
      <w:lvlText w:val="%6"/>
      <w:lvlJc w:val="left"/>
      <w:pPr>
        <w:tabs>
          <w:tab w:val="num" w:pos="2421"/>
        </w:tabs>
        <w:ind w:left="2421" w:hanging="420"/>
      </w:pPr>
    </w:lvl>
    <w:lvl w:ilvl="6">
      <w:start w:val="1"/>
      <w:numFmt w:val="decimal"/>
      <w:lvlText w:val="%7."/>
      <w:lvlJc w:val="left"/>
      <w:pPr>
        <w:tabs>
          <w:tab w:val="num" w:pos="2841"/>
        </w:tabs>
        <w:ind w:left="2841" w:hanging="420"/>
      </w:pPr>
    </w:lvl>
    <w:lvl w:ilvl="7">
      <w:start w:val="1"/>
      <w:numFmt w:val="aiueoFullWidth"/>
      <w:lvlText w:val="(%8)"/>
      <w:lvlJc w:val="left"/>
      <w:pPr>
        <w:tabs>
          <w:tab w:val="num" w:pos="3261"/>
        </w:tabs>
        <w:ind w:left="3261" w:hanging="420"/>
      </w:pPr>
    </w:lvl>
    <w:lvl w:ilvl="8">
      <w:start w:val="1"/>
      <w:numFmt w:val="decimalEnclosedCircle"/>
      <w:lvlText w:val="%9"/>
      <w:lvlJc w:val="left"/>
      <w:pPr>
        <w:tabs>
          <w:tab w:val="num" w:pos="3681"/>
        </w:tabs>
        <w:ind w:left="3681"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143"/>
  <w:displayHorizontalDrawingGridEvery w:val="0"/>
  <w:doNotShadeFormData/>
  <w:characterSpacingControl w:val="compressPunctuation"/>
  <w:noLineBreaksAfter w:lang="ja-JP" w:val="([{〈《「『【〔（［｛｢"/>
  <w:noLineBreaksBefore w:lang="ja-JP" w:val="!),.?]}、。〉》」』】〕！），．？］｝｡｣､ﾞﾟ"/>
  <w:hdrShapeDefaults>
    <o:shapedefaults v:ext="edit" spidmax="2049" fillcolor="white">
      <v:fill color="white"/>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0737BE"/>
    <w:rsid w:val="00000CDF"/>
    <w:rsid w:val="00010EFD"/>
    <w:rsid w:val="00016DEB"/>
    <w:rsid w:val="0003052F"/>
    <w:rsid w:val="00033E10"/>
    <w:rsid w:val="0003500A"/>
    <w:rsid w:val="0005336A"/>
    <w:rsid w:val="0006413D"/>
    <w:rsid w:val="000737BE"/>
    <w:rsid w:val="00080C5B"/>
    <w:rsid w:val="000857E4"/>
    <w:rsid w:val="000A3A5A"/>
    <w:rsid w:val="000F081B"/>
    <w:rsid w:val="001007AC"/>
    <w:rsid w:val="00106D6E"/>
    <w:rsid w:val="00115141"/>
    <w:rsid w:val="00122590"/>
    <w:rsid w:val="001514AB"/>
    <w:rsid w:val="0016306D"/>
    <w:rsid w:val="00166EF5"/>
    <w:rsid w:val="00175ADD"/>
    <w:rsid w:val="001804C2"/>
    <w:rsid w:val="0019280F"/>
    <w:rsid w:val="001A71C4"/>
    <w:rsid w:val="001C7846"/>
    <w:rsid w:val="001D0318"/>
    <w:rsid w:val="001D348B"/>
    <w:rsid w:val="00251C58"/>
    <w:rsid w:val="00276FC9"/>
    <w:rsid w:val="00292403"/>
    <w:rsid w:val="00292796"/>
    <w:rsid w:val="002B68B3"/>
    <w:rsid w:val="002C3532"/>
    <w:rsid w:val="002C734B"/>
    <w:rsid w:val="002D0144"/>
    <w:rsid w:val="002D5B74"/>
    <w:rsid w:val="002E1726"/>
    <w:rsid w:val="002F4C04"/>
    <w:rsid w:val="00330915"/>
    <w:rsid w:val="00342602"/>
    <w:rsid w:val="00342AB0"/>
    <w:rsid w:val="00345421"/>
    <w:rsid w:val="00346C8E"/>
    <w:rsid w:val="00357764"/>
    <w:rsid w:val="00393EA4"/>
    <w:rsid w:val="00397D98"/>
    <w:rsid w:val="003A206E"/>
    <w:rsid w:val="003D4333"/>
    <w:rsid w:val="0040218B"/>
    <w:rsid w:val="00443279"/>
    <w:rsid w:val="0046702D"/>
    <w:rsid w:val="00473252"/>
    <w:rsid w:val="004B36CE"/>
    <w:rsid w:val="00515A41"/>
    <w:rsid w:val="00530E6F"/>
    <w:rsid w:val="00536FE0"/>
    <w:rsid w:val="00555102"/>
    <w:rsid w:val="00564935"/>
    <w:rsid w:val="005755E4"/>
    <w:rsid w:val="00584544"/>
    <w:rsid w:val="00595680"/>
    <w:rsid w:val="005A1EA7"/>
    <w:rsid w:val="005B3725"/>
    <w:rsid w:val="005B4D97"/>
    <w:rsid w:val="005B5D43"/>
    <w:rsid w:val="005C6E60"/>
    <w:rsid w:val="005E1734"/>
    <w:rsid w:val="006140D0"/>
    <w:rsid w:val="00631BF0"/>
    <w:rsid w:val="00635727"/>
    <w:rsid w:val="00635D7D"/>
    <w:rsid w:val="00646EA2"/>
    <w:rsid w:val="00656417"/>
    <w:rsid w:val="00660447"/>
    <w:rsid w:val="00690761"/>
    <w:rsid w:val="006A6EEE"/>
    <w:rsid w:val="006C5286"/>
    <w:rsid w:val="006E21C4"/>
    <w:rsid w:val="006E4B7E"/>
    <w:rsid w:val="006F4D83"/>
    <w:rsid w:val="006F609E"/>
    <w:rsid w:val="0070129F"/>
    <w:rsid w:val="007012CE"/>
    <w:rsid w:val="0070447A"/>
    <w:rsid w:val="007406F6"/>
    <w:rsid w:val="00753C06"/>
    <w:rsid w:val="007738ED"/>
    <w:rsid w:val="00782AEA"/>
    <w:rsid w:val="007979C8"/>
    <w:rsid w:val="007A0C16"/>
    <w:rsid w:val="007D3FDE"/>
    <w:rsid w:val="007D7531"/>
    <w:rsid w:val="007E05D3"/>
    <w:rsid w:val="007F16BC"/>
    <w:rsid w:val="007F3408"/>
    <w:rsid w:val="00804FA4"/>
    <w:rsid w:val="00806791"/>
    <w:rsid w:val="00810FF1"/>
    <w:rsid w:val="00814B1B"/>
    <w:rsid w:val="0081519C"/>
    <w:rsid w:val="00826D7C"/>
    <w:rsid w:val="00830EC6"/>
    <w:rsid w:val="00837B80"/>
    <w:rsid w:val="0084556C"/>
    <w:rsid w:val="0085402E"/>
    <w:rsid w:val="00894670"/>
    <w:rsid w:val="00894CDD"/>
    <w:rsid w:val="008A328D"/>
    <w:rsid w:val="008D3FB2"/>
    <w:rsid w:val="008D7487"/>
    <w:rsid w:val="008E7EB9"/>
    <w:rsid w:val="0092035D"/>
    <w:rsid w:val="00925015"/>
    <w:rsid w:val="00945DAF"/>
    <w:rsid w:val="00950CDB"/>
    <w:rsid w:val="00966547"/>
    <w:rsid w:val="00990238"/>
    <w:rsid w:val="009A49AC"/>
    <w:rsid w:val="009C6339"/>
    <w:rsid w:val="009E0B63"/>
    <w:rsid w:val="009F6635"/>
    <w:rsid w:val="00A03D6A"/>
    <w:rsid w:val="00A150C1"/>
    <w:rsid w:val="00A15468"/>
    <w:rsid w:val="00A17B82"/>
    <w:rsid w:val="00A24A52"/>
    <w:rsid w:val="00A25A9A"/>
    <w:rsid w:val="00A25C02"/>
    <w:rsid w:val="00A31BDF"/>
    <w:rsid w:val="00A4520F"/>
    <w:rsid w:val="00A5271F"/>
    <w:rsid w:val="00A54A90"/>
    <w:rsid w:val="00A96731"/>
    <w:rsid w:val="00AB4AB1"/>
    <w:rsid w:val="00AD0824"/>
    <w:rsid w:val="00B06FC8"/>
    <w:rsid w:val="00B17216"/>
    <w:rsid w:val="00B35DB0"/>
    <w:rsid w:val="00B57E51"/>
    <w:rsid w:val="00B6021D"/>
    <w:rsid w:val="00B83CD2"/>
    <w:rsid w:val="00B8686E"/>
    <w:rsid w:val="00BA3EF9"/>
    <w:rsid w:val="00BC2219"/>
    <w:rsid w:val="00BC3F00"/>
    <w:rsid w:val="00C073C7"/>
    <w:rsid w:val="00C161D4"/>
    <w:rsid w:val="00C17C4E"/>
    <w:rsid w:val="00C23DDF"/>
    <w:rsid w:val="00C728BE"/>
    <w:rsid w:val="00C8445A"/>
    <w:rsid w:val="00C87309"/>
    <w:rsid w:val="00C93FA7"/>
    <w:rsid w:val="00C9467D"/>
    <w:rsid w:val="00C95843"/>
    <w:rsid w:val="00CA33B0"/>
    <w:rsid w:val="00CC10E8"/>
    <w:rsid w:val="00CC5D3C"/>
    <w:rsid w:val="00CD6D19"/>
    <w:rsid w:val="00CE139D"/>
    <w:rsid w:val="00CE31B3"/>
    <w:rsid w:val="00CE52E0"/>
    <w:rsid w:val="00CF20D7"/>
    <w:rsid w:val="00CF6177"/>
    <w:rsid w:val="00CF7EC7"/>
    <w:rsid w:val="00D309F3"/>
    <w:rsid w:val="00D42368"/>
    <w:rsid w:val="00D53277"/>
    <w:rsid w:val="00D563E8"/>
    <w:rsid w:val="00D57BB0"/>
    <w:rsid w:val="00D62454"/>
    <w:rsid w:val="00D77029"/>
    <w:rsid w:val="00DA3479"/>
    <w:rsid w:val="00DF0BD4"/>
    <w:rsid w:val="00E025D3"/>
    <w:rsid w:val="00E16371"/>
    <w:rsid w:val="00E2276D"/>
    <w:rsid w:val="00E30D7D"/>
    <w:rsid w:val="00E34844"/>
    <w:rsid w:val="00E55B58"/>
    <w:rsid w:val="00E61BA7"/>
    <w:rsid w:val="00EC3ABE"/>
    <w:rsid w:val="00EC3C52"/>
    <w:rsid w:val="00EC7CE9"/>
    <w:rsid w:val="00ED0398"/>
    <w:rsid w:val="00EE6A35"/>
    <w:rsid w:val="00EF7278"/>
    <w:rsid w:val="00F00987"/>
    <w:rsid w:val="00F20033"/>
    <w:rsid w:val="00F24CD7"/>
    <w:rsid w:val="00F36E6D"/>
    <w:rsid w:val="00F375BE"/>
    <w:rsid w:val="00F54BA3"/>
    <w:rsid w:val="00F91FD1"/>
    <w:rsid w:val="00FC22F9"/>
    <w:rsid w:val="00FD50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rules v:ext="edit">
        <o:r id="V:Rule1" type="arc" idref="#_x0000_s1028"/>
        <o:r id="V:Rule2" type="arc" idref="#_x0000_s1030"/>
        <o:r id="V:Rule3" type="arc" idref="#_x0000_s1032"/>
        <o:r id="V:Rule4" type="arc" idref="#_x0000_s1033"/>
      </o:rules>
    </o:shapelayout>
  </w:shapeDefaults>
  <w:decimalSymbol w:val="."/>
  <w:listSeparator w:val=","/>
  <w14:docId w14:val="5B377B98"/>
  <w15:docId w15:val="{2BE07C1C-22A5-4956-B890-CE7E251AA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03D6A"/>
    <w:rPr>
      <w:rFonts w:ascii="Arial" w:eastAsia="ＭＳ ゴシック" w:hAnsi="Arial"/>
      <w:sz w:val="18"/>
      <w:szCs w:val="18"/>
    </w:rPr>
  </w:style>
  <w:style w:type="paragraph" w:styleId="a4">
    <w:name w:val="header"/>
    <w:basedOn w:val="a"/>
    <w:rsid w:val="00A03D6A"/>
    <w:pPr>
      <w:tabs>
        <w:tab w:val="center" w:pos="4252"/>
        <w:tab w:val="right" w:pos="8504"/>
      </w:tabs>
      <w:snapToGrid w:val="0"/>
    </w:pPr>
  </w:style>
  <w:style w:type="paragraph" w:styleId="a5">
    <w:name w:val="footer"/>
    <w:basedOn w:val="a"/>
    <w:rsid w:val="00A03D6A"/>
    <w:pPr>
      <w:tabs>
        <w:tab w:val="center" w:pos="4252"/>
        <w:tab w:val="right" w:pos="8504"/>
      </w:tabs>
      <w:snapToGrid w:val="0"/>
    </w:pPr>
  </w:style>
  <w:style w:type="character" w:styleId="a6">
    <w:name w:val="Hyperlink"/>
    <w:basedOn w:val="a0"/>
    <w:rsid w:val="00342A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5617520">
      <w:bodyDiv w:val="1"/>
      <w:marLeft w:val="0"/>
      <w:marRight w:val="0"/>
      <w:marTop w:val="0"/>
      <w:marBottom w:val="0"/>
      <w:divBdr>
        <w:top w:val="none" w:sz="0" w:space="0" w:color="auto"/>
        <w:left w:val="none" w:sz="0" w:space="0" w:color="auto"/>
        <w:bottom w:val="none" w:sz="0" w:space="0" w:color="auto"/>
        <w:right w:val="none" w:sz="0" w:space="0" w:color="auto"/>
      </w:divBdr>
    </w:div>
    <w:div w:id="164948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472</Words>
  <Characters>2693</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質権設定承認請求書兼質権設定契約書</vt:lpstr>
      <vt:lpstr>　　　　質権設定承認請求書兼質権設定契約書</vt:lpstr>
    </vt:vector>
  </TitlesOfParts>
  <Company>損保ジャパン日本興亜ひまわり生命</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質権設定承認請求書兼質権設定契約書</dc:title>
  <dc:creator>大竹久美子</dc:creator>
  <cp:lastModifiedBy>亜紀</cp:lastModifiedBy>
  <cp:revision>6</cp:revision>
  <cp:lastPrinted>2016-03-08T03:45:00Z</cp:lastPrinted>
  <dcterms:created xsi:type="dcterms:W3CDTF">2024-02-13T05:59:00Z</dcterms:created>
  <dcterms:modified xsi:type="dcterms:W3CDTF">2024-02-13T06:06:00Z</dcterms:modified>
</cp:coreProperties>
</file>